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0221" w:rsidRDefault="00BF0221">
      <w:pPr>
        <w:jc w:val="center"/>
        <w:rPr>
          <w:rFonts w:ascii="宋体" w:hAnsi="宋体"/>
          <w:b/>
          <w:sz w:val="44"/>
          <w:szCs w:val="44"/>
        </w:rPr>
      </w:pPr>
      <w:r>
        <w:rPr>
          <w:rFonts w:ascii="宋体" w:hAnsi="宋体" w:hint="eastAsia"/>
          <w:b/>
          <w:sz w:val="44"/>
          <w:szCs w:val="44"/>
          <w:u w:val="single"/>
        </w:rPr>
        <w:t xml:space="preserve">湖州市人防工程 </w:t>
      </w:r>
      <w:r>
        <w:rPr>
          <w:rFonts w:ascii="宋体" w:hAnsi="宋体" w:hint="eastAsia"/>
          <w:b/>
          <w:sz w:val="44"/>
          <w:szCs w:val="44"/>
        </w:rPr>
        <w:t xml:space="preserve"> 现 场 监 理 扣 分 情 </w:t>
      </w:r>
      <w:proofErr w:type="gramStart"/>
      <w:r>
        <w:rPr>
          <w:rFonts w:ascii="宋体" w:hAnsi="宋体" w:hint="eastAsia"/>
          <w:b/>
          <w:sz w:val="44"/>
          <w:szCs w:val="44"/>
        </w:rPr>
        <w:t>况</w:t>
      </w:r>
      <w:proofErr w:type="gramEnd"/>
      <w:r>
        <w:rPr>
          <w:rFonts w:ascii="宋体" w:hAnsi="宋体" w:hint="eastAsia"/>
          <w:b/>
          <w:sz w:val="44"/>
          <w:szCs w:val="44"/>
        </w:rPr>
        <w:t xml:space="preserve"> 汇 总 表</w:t>
      </w:r>
    </w:p>
    <w:p w:rsidR="00BF0221" w:rsidRDefault="00BF0221">
      <w:pPr>
        <w:spacing w:line="400" w:lineRule="exact"/>
        <w:jc w:val="center"/>
        <w:rPr>
          <w:rFonts w:ascii="宋体" w:hAnsi="宋体"/>
          <w:b/>
          <w:sz w:val="30"/>
          <w:szCs w:val="30"/>
        </w:rPr>
      </w:pPr>
      <w:r>
        <w:rPr>
          <w:rFonts w:ascii="宋体" w:hAnsi="宋体" w:hint="eastAsia"/>
          <w:b/>
          <w:sz w:val="30"/>
          <w:szCs w:val="30"/>
        </w:rPr>
        <w:t>（201</w:t>
      </w:r>
      <w:r w:rsidR="0006394D">
        <w:rPr>
          <w:rFonts w:ascii="宋体" w:hAnsi="宋体" w:hint="eastAsia"/>
          <w:b/>
          <w:sz w:val="30"/>
          <w:szCs w:val="30"/>
        </w:rPr>
        <w:t>9</w:t>
      </w:r>
      <w:r>
        <w:rPr>
          <w:rFonts w:ascii="宋体" w:hAnsi="宋体" w:hint="eastAsia"/>
          <w:b/>
          <w:sz w:val="30"/>
          <w:szCs w:val="30"/>
        </w:rPr>
        <w:t>年</w:t>
      </w:r>
      <w:r w:rsidR="0006394D">
        <w:rPr>
          <w:rFonts w:ascii="宋体" w:hAnsi="宋体" w:hint="eastAsia"/>
          <w:b/>
          <w:sz w:val="30"/>
          <w:szCs w:val="30"/>
        </w:rPr>
        <w:t>1</w:t>
      </w:r>
      <w:r>
        <w:rPr>
          <w:rFonts w:ascii="宋体" w:hAnsi="宋体" w:hint="eastAsia"/>
          <w:b/>
          <w:sz w:val="30"/>
          <w:szCs w:val="30"/>
        </w:rPr>
        <w:t>月-201</w:t>
      </w:r>
      <w:r w:rsidR="0006394D">
        <w:rPr>
          <w:rFonts w:ascii="宋体" w:hAnsi="宋体" w:hint="eastAsia"/>
          <w:b/>
          <w:sz w:val="30"/>
          <w:szCs w:val="30"/>
        </w:rPr>
        <w:t>9</w:t>
      </w:r>
      <w:r>
        <w:rPr>
          <w:rFonts w:ascii="宋体" w:hAnsi="宋体" w:hint="eastAsia"/>
          <w:b/>
          <w:sz w:val="30"/>
          <w:szCs w:val="30"/>
        </w:rPr>
        <w:t>年</w:t>
      </w:r>
      <w:r w:rsidR="007235C9">
        <w:rPr>
          <w:rFonts w:ascii="宋体" w:hAnsi="宋体" w:hint="eastAsia"/>
          <w:b/>
          <w:sz w:val="30"/>
          <w:szCs w:val="30"/>
        </w:rPr>
        <w:t>8</w:t>
      </w:r>
      <w:r>
        <w:rPr>
          <w:rFonts w:ascii="宋体" w:hAnsi="宋体" w:hint="eastAsia"/>
          <w:b/>
          <w:sz w:val="30"/>
          <w:szCs w:val="30"/>
        </w:rPr>
        <w:t>月）</w:t>
      </w:r>
    </w:p>
    <w:tbl>
      <w:tblPr>
        <w:tblpPr w:leftFromText="180" w:rightFromText="180" w:vertAnchor="page" w:horzAnchor="page" w:tblpX="865" w:tblpY="2730"/>
        <w:tblW w:w="15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633"/>
        <w:gridCol w:w="3947"/>
        <w:gridCol w:w="2160"/>
        <w:gridCol w:w="5316"/>
        <w:gridCol w:w="1346"/>
      </w:tblGrid>
      <w:tr w:rsidR="00BF0221" w:rsidRPr="00652ADC" w:rsidTr="0006394D">
        <w:trPr>
          <w:trHeight w:val="613"/>
        </w:trPr>
        <w:tc>
          <w:tcPr>
            <w:tcW w:w="1008" w:type="dxa"/>
            <w:vAlign w:val="center"/>
          </w:tcPr>
          <w:p w:rsidR="00BF0221" w:rsidRPr="00652ADC" w:rsidRDefault="00BF0221">
            <w:pPr>
              <w:jc w:val="center"/>
              <w:rPr>
                <w:rFonts w:asciiTheme="minorEastAsia" w:eastAsiaTheme="minorEastAsia" w:hAnsiTheme="minorEastAsia" w:hint="eastAsia"/>
                <w:sz w:val="32"/>
                <w:szCs w:val="32"/>
              </w:rPr>
            </w:pPr>
            <w:r w:rsidRPr="00652ADC">
              <w:rPr>
                <w:rFonts w:asciiTheme="minorEastAsia" w:eastAsiaTheme="minorEastAsia" w:hAnsiTheme="minorEastAsia" w:hint="eastAsia"/>
                <w:sz w:val="32"/>
                <w:szCs w:val="32"/>
              </w:rPr>
              <w:t>序号</w:t>
            </w:r>
          </w:p>
        </w:tc>
        <w:tc>
          <w:tcPr>
            <w:tcW w:w="1633" w:type="dxa"/>
            <w:vAlign w:val="center"/>
          </w:tcPr>
          <w:p w:rsidR="00BF0221" w:rsidRPr="00652ADC" w:rsidRDefault="00BF0221">
            <w:pPr>
              <w:jc w:val="center"/>
              <w:rPr>
                <w:rFonts w:asciiTheme="minorEastAsia" w:eastAsiaTheme="minorEastAsia" w:hAnsiTheme="minorEastAsia" w:hint="eastAsia"/>
                <w:sz w:val="32"/>
                <w:szCs w:val="32"/>
              </w:rPr>
            </w:pPr>
            <w:r w:rsidRPr="00652ADC">
              <w:rPr>
                <w:rFonts w:asciiTheme="minorEastAsia" w:eastAsiaTheme="minorEastAsia" w:hAnsiTheme="minorEastAsia" w:hint="eastAsia"/>
                <w:sz w:val="32"/>
                <w:szCs w:val="32"/>
              </w:rPr>
              <w:t>日 期</w:t>
            </w:r>
          </w:p>
        </w:tc>
        <w:tc>
          <w:tcPr>
            <w:tcW w:w="3947" w:type="dxa"/>
            <w:vAlign w:val="center"/>
          </w:tcPr>
          <w:p w:rsidR="00BF0221" w:rsidRPr="00652ADC" w:rsidRDefault="00BF0221">
            <w:pPr>
              <w:jc w:val="center"/>
              <w:rPr>
                <w:rFonts w:asciiTheme="minorEastAsia" w:eastAsiaTheme="minorEastAsia" w:hAnsiTheme="minorEastAsia" w:hint="eastAsia"/>
                <w:sz w:val="32"/>
                <w:szCs w:val="32"/>
              </w:rPr>
            </w:pPr>
            <w:r w:rsidRPr="00652ADC">
              <w:rPr>
                <w:rFonts w:asciiTheme="minorEastAsia" w:eastAsiaTheme="minorEastAsia" w:hAnsiTheme="minorEastAsia" w:hint="eastAsia"/>
                <w:sz w:val="32"/>
                <w:szCs w:val="32"/>
              </w:rPr>
              <w:t>监理单位</w:t>
            </w:r>
          </w:p>
        </w:tc>
        <w:tc>
          <w:tcPr>
            <w:tcW w:w="2160" w:type="dxa"/>
            <w:vAlign w:val="center"/>
          </w:tcPr>
          <w:p w:rsidR="00BF0221" w:rsidRPr="00652ADC" w:rsidRDefault="00BF0221">
            <w:pPr>
              <w:jc w:val="center"/>
              <w:rPr>
                <w:rFonts w:asciiTheme="minorEastAsia" w:eastAsiaTheme="minorEastAsia" w:hAnsiTheme="minorEastAsia" w:hint="eastAsia"/>
                <w:sz w:val="32"/>
                <w:szCs w:val="32"/>
              </w:rPr>
            </w:pPr>
            <w:r w:rsidRPr="00652ADC">
              <w:rPr>
                <w:rFonts w:asciiTheme="minorEastAsia" w:eastAsiaTheme="minorEastAsia" w:hAnsiTheme="minorEastAsia" w:hint="eastAsia"/>
                <w:sz w:val="32"/>
                <w:szCs w:val="32"/>
              </w:rPr>
              <w:t>项目名称</w:t>
            </w:r>
          </w:p>
        </w:tc>
        <w:tc>
          <w:tcPr>
            <w:tcW w:w="5316" w:type="dxa"/>
            <w:vAlign w:val="center"/>
          </w:tcPr>
          <w:p w:rsidR="00BF0221" w:rsidRPr="00652ADC" w:rsidRDefault="00BF0221">
            <w:pPr>
              <w:jc w:val="center"/>
              <w:rPr>
                <w:rFonts w:asciiTheme="minorEastAsia" w:eastAsiaTheme="minorEastAsia" w:hAnsiTheme="minorEastAsia" w:hint="eastAsia"/>
                <w:sz w:val="32"/>
                <w:szCs w:val="32"/>
              </w:rPr>
            </w:pPr>
            <w:r w:rsidRPr="00652ADC">
              <w:rPr>
                <w:rFonts w:asciiTheme="minorEastAsia" w:eastAsiaTheme="minorEastAsia" w:hAnsiTheme="minorEastAsia" w:hint="eastAsia"/>
                <w:sz w:val="32"/>
                <w:szCs w:val="32"/>
              </w:rPr>
              <w:t>扣分原因</w:t>
            </w:r>
          </w:p>
        </w:tc>
        <w:tc>
          <w:tcPr>
            <w:tcW w:w="1346" w:type="dxa"/>
            <w:vAlign w:val="center"/>
          </w:tcPr>
          <w:p w:rsidR="00BF0221" w:rsidRPr="00652ADC" w:rsidRDefault="00BF0221">
            <w:pPr>
              <w:jc w:val="center"/>
              <w:rPr>
                <w:rFonts w:asciiTheme="minorEastAsia" w:eastAsiaTheme="minorEastAsia" w:hAnsiTheme="minorEastAsia" w:hint="eastAsia"/>
                <w:sz w:val="32"/>
                <w:szCs w:val="32"/>
              </w:rPr>
            </w:pPr>
            <w:r w:rsidRPr="00652ADC">
              <w:rPr>
                <w:rFonts w:asciiTheme="minorEastAsia" w:eastAsiaTheme="minorEastAsia" w:hAnsiTheme="minorEastAsia" w:hint="eastAsia"/>
                <w:sz w:val="32"/>
                <w:szCs w:val="32"/>
              </w:rPr>
              <w:t>扣分</w:t>
            </w:r>
          </w:p>
        </w:tc>
      </w:tr>
      <w:tr w:rsidR="00BF0221" w:rsidRPr="00652ADC" w:rsidTr="0006394D">
        <w:trPr>
          <w:trHeight w:val="1089"/>
        </w:trPr>
        <w:tc>
          <w:tcPr>
            <w:tcW w:w="1008" w:type="dxa"/>
            <w:vAlign w:val="center"/>
          </w:tcPr>
          <w:p w:rsidR="00BF0221" w:rsidRPr="00652ADC" w:rsidRDefault="00BF0221">
            <w:pPr>
              <w:jc w:val="center"/>
              <w:rPr>
                <w:rFonts w:asciiTheme="minorEastAsia" w:eastAsiaTheme="minorEastAsia" w:hAnsiTheme="minorEastAsia" w:hint="eastAsia"/>
                <w:sz w:val="32"/>
                <w:szCs w:val="32"/>
              </w:rPr>
            </w:pPr>
            <w:r w:rsidRPr="00652ADC">
              <w:rPr>
                <w:rFonts w:asciiTheme="minorEastAsia" w:eastAsiaTheme="minorEastAsia" w:hAnsiTheme="minorEastAsia" w:hint="eastAsia"/>
                <w:sz w:val="32"/>
                <w:szCs w:val="32"/>
              </w:rPr>
              <w:t>1</w:t>
            </w:r>
          </w:p>
        </w:tc>
        <w:tc>
          <w:tcPr>
            <w:tcW w:w="1633" w:type="dxa"/>
            <w:vAlign w:val="center"/>
          </w:tcPr>
          <w:p w:rsidR="00BF0221" w:rsidRPr="00652ADC" w:rsidRDefault="00BF0221" w:rsidP="0006394D">
            <w:pPr>
              <w:spacing w:line="400" w:lineRule="exact"/>
              <w:jc w:val="center"/>
              <w:rPr>
                <w:rFonts w:asciiTheme="minorEastAsia" w:eastAsiaTheme="minorEastAsia" w:hAnsiTheme="minorEastAsia" w:hint="eastAsia"/>
                <w:sz w:val="32"/>
                <w:szCs w:val="32"/>
              </w:rPr>
            </w:pPr>
            <w:r w:rsidRPr="00652ADC">
              <w:rPr>
                <w:rFonts w:asciiTheme="minorEastAsia" w:eastAsiaTheme="minorEastAsia" w:hAnsiTheme="minorEastAsia" w:hint="eastAsia"/>
                <w:sz w:val="32"/>
                <w:szCs w:val="32"/>
              </w:rPr>
              <w:t>201</w:t>
            </w:r>
            <w:r w:rsidR="0006394D" w:rsidRPr="00652ADC">
              <w:rPr>
                <w:rFonts w:asciiTheme="minorEastAsia" w:eastAsiaTheme="minorEastAsia" w:hAnsiTheme="minorEastAsia" w:hint="eastAsia"/>
                <w:sz w:val="32"/>
                <w:szCs w:val="32"/>
              </w:rPr>
              <w:t>9</w:t>
            </w:r>
            <w:r w:rsidRPr="00652ADC">
              <w:rPr>
                <w:rFonts w:asciiTheme="minorEastAsia" w:eastAsiaTheme="minorEastAsia" w:hAnsiTheme="minorEastAsia" w:hint="eastAsia"/>
                <w:sz w:val="32"/>
                <w:szCs w:val="32"/>
              </w:rPr>
              <w:t>年</w:t>
            </w:r>
            <w:r w:rsidR="0006394D" w:rsidRPr="00652ADC">
              <w:rPr>
                <w:rFonts w:asciiTheme="minorEastAsia" w:eastAsiaTheme="minorEastAsia" w:hAnsiTheme="minorEastAsia" w:hint="eastAsia"/>
                <w:sz w:val="32"/>
                <w:szCs w:val="32"/>
              </w:rPr>
              <w:t>3</w:t>
            </w:r>
            <w:r w:rsidRPr="00652ADC">
              <w:rPr>
                <w:rFonts w:asciiTheme="minorEastAsia" w:eastAsiaTheme="minorEastAsia" w:hAnsiTheme="minorEastAsia" w:hint="eastAsia"/>
                <w:sz w:val="32"/>
                <w:szCs w:val="32"/>
              </w:rPr>
              <w:t>月</w:t>
            </w:r>
            <w:r w:rsidR="0006394D" w:rsidRPr="00652ADC">
              <w:rPr>
                <w:rFonts w:asciiTheme="minorEastAsia" w:eastAsiaTheme="minorEastAsia" w:hAnsiTheme="minorEastAsia" w:hint="eastAsia"/>
                <w:sz w:val="32"/>
                <w:szCs w:val="32"/>
              </w:rPr>
              <w:t>22</w:t>
            </w:r>
            <w:r w:rsidRPr="00652ADC">
              <w:rPr>
                <w:rFonts w:asciiTheme="minorEastAsia" w:eastAsiaTheme="minorEastAsia" w:hAnsiTheme="minorEastAsia" w:hint="eastAsia"/>
                <w:sz w:val="32"/>
                <w:szCs w:val="32"/>
              </w:rPr>
              <w:t>日</w:t>
            </w:r>
          </w:p>
        </w:tc>
        <w:tc>
          <w:tcPr>
            <w:tcW w:w="3947" w:type="dxa"/>
            <w:vAlign w:val="center"/>
          </w:tcPr>
          <w:p w:rsidR="00BF0221" w:rsidRPr="00652ADC" w:rsidRDefault="0006394D">
            <w:pPr>
              <w:spacing w:line="400" w:lineRule="exact"/>
              <w:jc w:val="center"/>
              <w:rPr>
                <w:rFonts w:asciiTheme="minorEastAsia" w:eastAsiaTheme="minorEastAsia" w:hAnsiTheme="minorEastAsia" w:hint="eastAsia"/>
                <w:sz w:val="32"/>
                <w:szCs w:val="32"/>
              </w:rPr>
            </w:pPr>
            <w:r w:rsidRPr="00652ADC">
              <w:rPr>
                <w:rFonts w:asciiTheme="minorEastAsia" w:eastAsiaTheme="minorEastAsia" w:hAnsiTheme="minorEastAsia" w:hint="eastAsia"/>
                <w:sz w:val="32"/>
                <w:szCs w:val="32"/>
              </w:rPr>
              <w:t>浙江东南建设管理有限公司</w:t>
            </w:r>
          </w:p>
        </w:tc>
        <w:tc>
          <w:tcPr>
            <w:tcW w:w="2160" w:type="dxa"/>
            <w:vAlign w:val="center"/>
          </w:tcPr>
          <w:p w:rsidR="00BF0221" w:rsidRPr="00652ADC" w:rsidRDefault="0006394D" w:rsidP="0006394D">
            <w:pPr>
              <w:spacing w:line="400" w:lineRule="exact"/>
              <w:jc w:val="center"/>
              <w:rPr>
                <w:rFonts w:asciiTheme="minorEastAsia" w:eastAsiaTheme="minorEastAsia" w:hAnsiTheme="minorEastAsia" w:hint="eastAsia"/>
                <w:sz w:val="32"/>
                <w:szCs w:val="32"/>
              </w:rPr>
            </w:pPr>
            <w:proofErr w:type="gramStart"/>
            <w:r w:rsidRPr="00652ADC">
              <w:rPr>
                <w:rFonts w:asciiTheme="minorEastAsia" w:eastAsiaTheme="minorEastAsia" w:hAnsiTheme="minorEastAsia" w:hint="eastAsia"/>
                <w:sz w:val="32"/>
                <w:szCs w:val="32"/>
              </w:rPr>
              <w:t>戴山二期</w:t>
            </w:r>
            <w:proofErr w:type="gramEnd"/>
            <w:r w:rsidRPr="00652ADC">
              <w:rPr>
                <w:rFonts w:asciiTheme="minorEastAsia" w:eastAsiaTheme="minorEastAsia" w:hAnsiTheme="minorEastAsia" w:hint="eastAsia"/>
                <w:sz w:val="32"/>
                <w:szCs w:val="32"/>
              </w:rPr>
              <w:t>西区人防工程</w:t>
            </w:r>
            <w:r w:rsidR="007235C9" w:rsidRPr="00652ADC">
              <w:rPr>
                <w:rFonts w:asciiTheme="minorEastAsia" w:eastAsiaTheme="minorEastAsia" w:hAnsiTheme="minorEastAsia" w:hint="eastAsia"/>
                <w:sz w:val="32"/>
                <w:szCs w:val="32"/>
              </w:rPr>
              <w:t>项目</w:t>
            </w:r>
          </w:p>
        </w:tc>
        <w:tc>
          <w:tcPr>
            <w:tcW w:w="5316" w:type="dxa"/>
            <w:vAlign w:val="center"/>
          </w:tcPr>
          <w:p w:rsidR="00BF0221" w:rsidRPr="00652ADC" w:rsidRDefault="00BF0221">
            <w:pPr>
              <w:rPr>
                <w:rFonts w:asciiTheme="minorEastAsia" w:eastAsiaTheme="minorEastAsia" w:hAnsiTheme="minorEastAsia" w:cs="宋体" w:hint="eastAsia"/>
                <w:kern w:val="0"/>
                <w:sz w:val="32"/>
                <w:szCs w:val="32"/>
              </w:rPr>
            </w:pPr>
            <w:r w:rsidRPr="00652ADC">
              <w:rPr>
                <w:rFonts w:asciiTheme="minorEastAsia" w:eastAsiaTheme="minorEastAsia" w:hAnsiTheme="minorEastAsia" w:cs="宋体" w:hint="eastAsia"/>
                <w:kern w:val="0"/>
                <w:sz w:val="32"/>
                <w:szCs w:val="32"/>
              </w:rPr>
              <w:t>1、人防围护结构上穿设PVC管（违反浙江省人防监理单位信用评价表第12条，扣2分）</w:t>
            </w:r>
          </w:p>
        </w:tc>
        <w:tc>
          <w:tcPr>
            <w:tcW w:w="1346" w:type="dxa"/>
            <w:vAlign w:val="center"/>
          </w:tcPr>
          <w:p w:rsidR="00BF0221" w:rsidRPr="00652ADC" w:rsidRDefault="00BF0221">
            <w:pPr>
              <w:jc w:val="center"/>
              <w:rPr>
                <w:rFonts w:asciiTheme="minorEastAsia" w:eastAsiaTheme="minorEastAsia" w:hAnsiTheme="minorEastAsia" w:hint="eastAsia"/>
                <w:sz w:val="32"/>
                <w:szCs w:val="32"/>
              </w:rPr>
            </w:pPr>
            <w:r w:rsidRPr="00652ADC">
              <w:rPr>
                <w:rFonts w:asciiTheme="minorEastAsia" w:eastAsiaTheme="minorEastAsia" w:hAnsiTheme="minorEastAsia" w:hint="eastAsia"/>
                <w:sz w:val="32"/>
                <w:szCs w:val="32"/>
              </w:rPr>
              <w:t>2</w:t>
            </w:r>
          </w:p>
        </w:tc>
      </w:tr>
      <w:tr w:rsidR="007235C9" w:rsidRPr="00652ADC" w:rsidTr="0006394D">
        <w:trPr>
          <w:trHeight w:val="1089"/>
        </w:trPr>
        <w:tc>
          <w:tcPr>
            <w:tcW w:w="1008" w:type="dxa"/>
            <w:vAlign w:val="center"/>
          </w:tcPr>
          <w:p w:rsidR="007235C9" w:rsidRPr="00652ADC" w:rsidRDefault="007235C9" w:rsidP="007235C9">
            <w:pPr>
              <w:jc w:val="center"/>
              <w:rPr>
                <w:rFonts w:asciiTheme="minorEastAsia" w:eastAsiaTheme="minorEastAsia" w:hAnsiTheme="minorEastAsia" w:hint="eastAsia"/>
                <w:sz w:val="32"/>
                <w:szCs w:val="32"/>
              </w:rPr>
            </w:pPr>
            <w:r w:rsidRPr="00652ADC">
              <w:rPr>
                <w:rFonts w:asciiTheme="minorEastAsia" w:eastAsiaTheme="minorEastAsia" w:hAnsiTheme="minorEastAsia" w:hint="eastAsia"/>
                <w:sz w:val="32"/>
                <w:szCs w:val="32"/>
              </w:rPr>
              <w:t>2</w:t>
            </w:r>
          </w:p>
        </w:tc>
        <w:tc>
          <w:tcPr>
            <w:tcW w:w="1633" w:type="dxa"/>
            <w:vAlign w:val="center"/>
          </w:tcPr>
          <w:p w:rsidR="007235C9" w:rsidRPr="00652ADC" w:rsidRDefault="007235C9" w:rsidP="007235C9">
            <w:pPr>
              <w:spacing w:line="400" w:lineRule="exact"/>
              <w:jc w:val="center"/>
              <w:rPr>
                <w:rFonts w:asciiTheme="minorEastAsia" w:eastAsiaTheme="minorEastAsia" w:hAnsiTheme="minorEastAsia" w:hint="eastAsia"/>
                <w:sz w:val="32"/>
                <w:szCs w:val="32"/>
              </w:rPr>
            </w:pPr>
            <w:r w:rsidRPr="00652ADC">
              <w:rPr>
                <w:rFonts w:asciiTheme="minorEastAsia" w:eastAsiaTheme="minorEastAsia" w:hAnsiTheme="minorEastAsia" w:hint="eastAsia"/>
                <w:sz w:val="32"/>
                <w:szCs w:val="32"/>
              </w:rPr>
              <w:t>2019年4月19日</w:t>
            </w:r>
          </w:p>
        </w:tc>
        <w:tc>
          <w:tcPr>
            <w:tcW w:w="3947" w:type="dxa"/>
            <w:vAlign w:val="center"/>
          </w:tcPr>
          <w:p w:rsidR="007235C9" w:rsidRPr="00652ADC" w:rsidRDefault="007235C9" w:rsidP="007235C9">
            <w:pPr>
              <w:spacing w:line="400" w:lineRule="exact"/>
              <w:jc w:val="center"/>
              <w:rPr>
                <w:rFonts w:asciiTheme="minorEastAsia" w:eastAsiaTheme="minorEastAsia" w:hAnsiTheme="minorEastAsia" w:hint="eastAsia"/>
                <w:sz w:val="32"/>
                <w:szCs w:val="32"/>
              </w:rPr>
            </w:pPr>
            <w:r w:rsidRPr="00652ADC">
              <w:rPr>
                <w:rFonts w:asciiTheme="minorEastAsia" w:eastAsiaTheme="minorEastAsia" w:hAnsiTheme="minorEastAsia" w:hint="eastAsia"/>
                <w:sz w:val="32"/>
                <w:szCs w:val="32"/>
              </w:rPr>
              <w:t>浙江省工程咨询有限公司</w:t>
            </w:r>
          </w:p>
        </w:tc>
        <w:tc>
          <w:tcPr>
            <w:tcW w:w="2160" w:type="dxa"/>
            <w:vAlign w:val="center"/>
          </w:tcPr>
          <w:p w:rsidR="007235C9" w:rsidRPr="00652ADC" w:rsidRDefault="007235C9" w:rsidP="007235C9">
            <w:pPr>
              <w:spacing w:line="400" w:lineRule="exact"/>
              <w:jc w:val="center"/>
              <w:rPr>
                <w:rFonts w:asciiTheme="minorEastAsia" w:eastAsiaTheme="minorEastAsia" w:hAnsiTheme="minorEastAsia" w:hint="eastAsia"/>
                <w:sz w:val="32"/>
                <w:szCs w:val="32"/>
              </w:rPr>
            </w:pPr>
            <w:r w:rsidRPr="00652ADC">
              <w:rPr>
                <w:rFonts w:asciiTheme="minorEastAsia" w:eastAsiaTheme="minorEastAsia" w:hAnsiTheme="minorEastAsia" w:hint="eastAsia"/>
                <w:sz w:val="32"/>
                <w:szCs w:val="32"/>
              </w:rPr>
              <w:t>安吉凤凰中心广场项目</w:t>
            </w:r>
          </w:p>
        </w:tc>
        <w:tc>
          <w:tcPr>
            <w:tcW w:w="5316" w:type="dxa"/>
            <w:vAlign w:val="center"/>
          </w:tcPr>
          <w:p w:rsidR="007235C9" w:rsidRPr="00652ADC" w:rsidRDefault="007235C9" w:rsidP="007235C9">
            <w:pPr>
              <w:rPr>
                <w:rFonts w:asciiTheme="minorEastAsia" w:eastAsiaTheme="minorEastAsia" w:hAnsiTheme="minorEastAsia" w:cs="宋体" w:hint="eastAsia"/>
                <w:kern w:val="0"/>
                <w:sz w:val="32"/>
                <w:szCs w:val="32"/>
              </w:rPr>
            </w:pPr>
            <w:r w:rsidRPr="00652ADC">
              <w:rPr>
                <w:rFonts w:asciiTheme="minorEastAsia" w:eastAsiaTheme="minorEastAsia" w:hAnsiTheme="minorEastAsia" w:cs="宋体" w:hint="eastAsia"/>
                <w:kern w:val="0"/>
                <w:sz w:val="32"/>
                <w:szCs w:val="32"/>
              </w:rPr>
              <w:t>1、同一问题经人防质量监督人员指出后在该项目另一施工段再犯的（违反浙江省人防监理单位信用评价表第9条，扣3分）</w:t>
            </w:r>
          </w:p>
          <w:p w:rsidR="007235C9" w:rsidRPr="00652ADC" w:rsidRDefault="007235C9" w:rsidP="007235C9">
            <w:pPr>
              <w:rPr>
                <w:rFonts w:asciiTheme="minorEastAsia" w:eastAsiaTheme="minorEastAsia" w:hAnsiTheme="minorEastAsia" w:cs="宋体" w:hint="eastAsia"/>
                <w:kern w:val="0"/>
                <w:sz w:val="32"/>
                <w:szCs w:val="32"/>
              </w:rPr>
            </w:pPr>
            <w:r w:rsidRPr="00652ADC">
              <w:rPr>
                <w:rFonts w:asciiTheme="minorEastAsia" w:eastAsiaTheme="minorEastAsia" w:hAnsiTheme="minorEastAsia" w:cs="宋体" w:hint="eastAsia"/>
                <w:kern w:val="0"/>
                <w:sz w:val="32"/>
                <w:szCs w:val="32"/>
              </w:rPr>
              <w:t>2、对施工单位未按图施工或违反工程建设强制性条文行为，现场项目监理机构部及时按规定向有关单位提出书面制止和纠正要求的（违反浙江省人防监理单位信用评价表第11条，扣2分）</w:t>
            </w:r>
          </w:p>
        </w:tc>
        <w:tc>
          <w:tcPr>
            <w:tcW w:w="1346" w:type="dxa"/>
            <w:vAlign w:val="center"/>
          </w:tcPr>
          <w:p w:rsidR="007235C9" w:rsidRPr="00652ADC" w:rsidRDefault="007235C9" w:rsidP="007235C9">
            <w:pPr>
              <w:jc w:val="center"/>
              <w:rPr>
                <w:rFonts w:asciiTheme="minorEastAsia" w:eastAsiaTheme="minorEastAsia" w:hAnsiTheme="minorEastAsia" w:hint="eastAsia"/>
                <w:sz w:val="32"/>
                <w:szCs w:val="32"/>
              </w:rPr>
            </w:pPr>
            <w:r w:rsidRPr="00652ADC">
              <w:rPr>
                <w:rFonts w:asciiTheme="minorEastAsia" w:eastAsiaTheme="minorEastAsia" w:hAnsiTheme="minorEastAsia" w:hint="eastAsia"/>
                <w:sz w:val="32"/>
                <w:szCs w:val="32"/>
              </w:rPr>
              <w:t>5</w:t>
            </w:r>
          </w:p>
        </w:tc>
      </w:tr>
      <w:tr w:rsidR="007235C9" w:rsidRPr="00652ADC" w:rsidTr="0006394D">
        <w:trPr>
          <w:trHeight w:val="1089"/>
        </w:trPr>
        <w:tc>
          <w:tcPr>
            <w:tcW w:w="1008" w:type="dxa"/>
            <w:vAlign w:val="center"/>
          </w:tcPr>
          <w:p w:rsidR="007235C9" w:rsidRPr="00652ADC" w:rsidRDefault="007235C9" w:rsidP="007235C9">
            <w:pPr>
              <w:jc w:val="center"/>
              <w:rPr>
                <w:rFonts w:asciiTheme="minorEastAsia" w:eastAsiaTheme="minorEastAsia" w:hAnsiTheme="minorEastAsia" w:hint="eastAsia"/>
                <w:sz w:val="32"/>
                <w:szCs w:val="32"/>
              </w:rPr>
            </w:pPr>
            <w:r w:rsidRPr="00652ADC">
              <w:rPr>
                <w:rFonts w:asciiTheme="minorEastAsia" w:eastAsiaTheme="minorEastAsia" w:hAnsiTheme="minorEastAsia" w:hint="eastAsia"/>
                <w:sz w:val="32"/>
                <w:szCs w:val="32"/>
              </w:rPr>
              <w:lastRenderedPageBreak/>
              <w:t>3</w:t>
            </w:r>
          </w:p>
        </w:tc>
        <w:tc>
          <w:tcPr>
            <w:tcW w:w="1633" w:type="dxa"/>
            <w:vAlign w:val="center"/>
          </w:tcPr>
          <w:p w:rsidR="007235C9" w:rsidRPr="00652ADC" w:rsidRDefault="007235C9" w:rsidP="007235C9">
            <w:pPr>
              <w:spacing w:line="400" w:lineRule="exact"/>
              <w:jc w:val="center"/>
              <w:rPr>
                <w:rFonts w:asciiTheme="minorEastAsia" w:eastAsiaTheme="minorEastAsia" w:hAnsiTheme="minorEastAsia" w:hint="eastAsia"/>
                <w:sz w:val="32"/>
                <w:szCs w:val="32"/>
              </w:rPr>
            </w:pPr>
            <w:r w:rsidRPr="00652ADC">
              <w:rPr>
                <w:rFonts w:asciiTheme="minorEastAsia" w:eastAsiaTheme="minorEastAsia" w:hAnsiTheme="minorEastAsia" w:hint="eastAsia"/>
                <w:sz w:val="32"/>
                <w:szCs w:val="32"/>
              </w:rPr>
              <w:t>2019年8月14日</w:t>
            </w:r>
          </w:p>
        </w:tc>
        <w:tc>
          <w:tcPr>
            <w:tcW w:w="3947" w:type="dxa"/>
            <w:vAlign w:val="center"/>
          </w:tcPr>
          <w:p w:rsidR="007235C9" w:rsidRPr="00652ADC" w:rsidRDefault="007235C9" w:rsidP="007235C9">
            <w:pPr>
              <w:spacing w:line="400" w:lineRule="exact"/>
              <w:jc w:val="center"/>
              <w:rPr>
                <w:rFonts w:asciiTheme="minorEastAsia" w:eastAsiaTheme="minorEastAsia" w:hAnsiTheme="minorEastAsia" w:hint="eastAsia"/>
                <w:sz w:val="32"/>
                <w:szCs w:val="32"/>
              </w:rPr>
            </w:pPr>
            <w:r w:rsidRPr="00652ADC">
              <w:rPr>
                <w:rFonts w:asciiTheme="minorEastAsia" w:eastAsiaTheme="minorEastAsia" w:hAnsiTheme="minorEastAsia" w:hint="eastAsia"/>
                <w:sz w:val="32"/>
                <w:szCs w:val="32"/>
              </w:rPr>
              <w:t>浙江永诚建设工程管理有限公司</w:t>
            </w:r>
          </w:p>
        </w:tc>
        <w:tc>
          <w:tcPr>
            <w:tcW w:w="2160" w:type="dxa"/>
            <w:vAlign w:val="center"/>
          </w:tcPr>
          <w:p w:rsidR="007235C9" w:rsidRPr="00652ADC" w:rsidRDefault="007235C9" w:rsidP="007235C9">
            <w:pPr>
              <w:spacing w:line="400" w:lineRule="exact"/>
              <w:jc w:val="center"/>
              <w:rPr>
                <w:rFonts w:asciiTheme="minorEastAsia" w:eastAsiaTheme="minorEastAsia" w:hAnsiTheme="minorEastAsia" w:hint="eastAsia"/>
                <w:sz w:val="32"/>
                <w:szCs w:val="32"/>
              </w:rPr>
            </w:pPr>
            <w:r w:rsidRPr="00652ADC">
              <w:rPr>
                <w:rFonts w:asciiTheme="minorEastAsia" w:eastAsiaTheme="minorEastAsia" w:hAnsiTheme="minorEastAsia" w:hint="eastAsia"/>
                <w:sz w:val="32"/>
                <w:szCs w:val="32"/>
              </w:rPr>
              <w:t>安吉</w:t>
            </w:r>
            <w:proofErr w:type="gramStart"/>
            <w:r w:rsidRPr="00652ADC">
              <w:rPr>
                <w:rFonts w:asciiTheme="minorEastAsia" w:eastAsiaTheme="minorEastAsia" w:hAnsiTheme="minorEastAsia" w:hint="eastAsia"/>
                <w:sz w:val="32"/>
                <w:szCs w:val="32"/>
              </w:rPr>
              <w:t>朗境园</w:t>
            </w:r>
            <w:proofErr w:type="gramEnd"/>
            <w:r w:rsidRPr="00652ADC">
              <w:rPr>
                <w:rFonts w:asciiTheme="minorEastAsia" w:eastAsiaTheme="minorEastAsia" w:hAnsiTheme="minorEastAsia" w:hint="eastAsia"/>
                <w:sz w:val="32"/>
                <w:szCs w:val="32"/>
              </w:rPr>
              <w:t>项目</w:t>
            </w:r>
          </w:p>
        </w:tc>
        <w:tc>
          <w:tcPr>
            <w:tcW w:w="5316" w:type="dxa"/>
            <w:vAlign w:val="center"/>
          </w:tcPr>
          <w:p w:rsidR="007235C9" w:rsidRPr="00652ADC" w:rsidRDefault="007235C9" w:rsidP="007235C9">
            <w:pPr>
              <w:rPr>
                <w:rFonts w:asciiTheme="minorEastAsia" w:eastAsiaTheme="minorEastAsia" w:hAnsiTheme="minorEastAsia" w:cs="宋体" w:hint="eastAsia"/>
                <w:kern w:val="0"/>
                <w:sz w:val="32"/>
                <w:szCs w:val="32"/>
              </w:rPr>
            </w:pPr>
            <w:r w:rsidRPr="00652ADC">
              <w:rPr>
                <w:rFonts w:asciiTheme="minorEastAsia" w:eastAsiaTheme="minorEastAsia" w:hAnsiTheme="minorEastAsia" w:cs="宋体" w:hint="eastAsia"/>
                <w:kern w:val="0"/>
                <w:sz w:val="32"/>
                <w:szCs w:val="32"/>
              </w:rPr>
              <w:t>1、人防围护结构上穿设PVC管（违反浙江省人防监理单位信用评价表第12条，扣2分）</w:t>
            </w:r>
          </w:p>
        </w:tc>
        <w:tc>
          <w:tcPr>
            <w:tcW w:w="1346" w:type="dxa"/>
            <w:vAlign w:val="center"/>
          </w:tcPr>
          <w:p w:rsidR="007235C9" w:rsidRPr="00652ADC" w:rsidRDefault="007235C9" w:rsidP="007235C9">
            <w:pPr>
              <w:jc w:val="center"/>
              <w:rPr>
                <w:rFonts w:asciiTheme="minorEastAsia" w:eastAsiaTheme="minorEastAsia" w:hAnsiTheme="minorEastAsia" w:hint="eastAsia"/>
                <w:sz w:val="32"/>
                <w:szCs w:val="32"/>
              </w:rPr>
            </w:pPr>
            <w:r w:rsidRPr="00652ADC">
              <w:rPr>
                <w:rFonts w:asciiTheme="minorEastAsia" w:eastAsiaTheme="minorEastAsia" w:hAnsiTheme="minorEastAsia" w:hint="eastAsia"/>
                <w:sz w:val="32"/>
                <w:szCs w:val="32"/>
              </w:rPr>
              <w:t>2</w:t>
            </w:r>
          </w:p>
        </w:tc>
      </w:tr>
    </w:tbl>
    <w:p w:rsidR="00BF0221" w:rsidRDefault="00BF0221">
      <w:pPr>
        <w:spacing w:line="400" w:lineRule="exact"/>
        <w:rPr>
          <w:rFonts w:ascii="仿宋_GB2312" w:eastAsia="仿宋_GB2312"/>
          <w:sz w:val="32"/>
          <w:szCs w:val="32"/>
        </w:rPr>
      </w:pPr>
      <w:r>
        <w:rPr>
          <w:rFonts w:ascii="仿宋_GB2312" w:eastAsia="仿宋_GB2312" w:hint="eastAsia"/>
          <w:sz w:val="32"/>
          <w:szCs w:val="32"/>
        </w:rPr>
        <w:t>单位：</w:t>
      </w:r>
      <w:r w:rsidR="0006394D">
        <w:rPr>
          <w:rFonts w:ascii="仿宋_GB2312" w:eastAsia="仿宋_GB2312" w:hint="eastAsia"/>
          <w:sz w:val="32"/>
          <w:szCs w:val="32"/>
        </w:rPr>
        <w:t>湖州市人防工程质量监督站</w:t>
      </w:r>
    </w:p>
    <w:p w:rsidR="007235C9" w:rsidRDefault="007235C9">
      <w:pPr>
        <w:spacing w:line="400" w:lineRule="exact"/>
        <w:rPr>
          <w:rFonts w:ascii="宋体" w:hAnsi="宋体"/>
          <w:b/>
          <w:sz w:val="30"/>
          <w:szCs w:val="30"/>
        </w:rPr>
      </w:pPr>
    </w:p>
    <w:p w:rsidR="00BF0221" w:rsidRDefault="00BF0221" w:rsidP="004555DB">
      <w:pPr>
        <w:spacing w:beforeLines="50" w:line="400" w:lineRule="exact"/>
        <w:rPr>
          <w:rFonts w:ascii="宋体" w:hAnsi="宋体"/>
          <w:b/>
          <w:sz w:val="28"/>
          <w:szCs w:val="28"/>
        </w:rPr>
      </w:pPr>
    </w:p>
    <w:sectPr w:rsidR="00BF0221" w:rsidSect="00F33238">
      <w:headerReference w:type="default" r:id="rId6"/>
      <w:pgSz w:w="16838" w:h="11906" w:orient="landscape"/>
      <w:pgMar w:top="890" w:right="873" w:bottom="663" w:left="873"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51C" w:rsidRDefault="0052751C">
      <w:r>
        <w:separator/>
      </w:r>
    </w:p>
  </w:endnote>
  <w:endnote w:type="continuationSeparator" w:id="0">
    <w:p w:rsidR="0052751C" w:rsidRDefault="005275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51C" w:rsidRDefault="0052751C">
      <w:r>
        <w:separator/>
      </w:r>
    </w:p>
  </w:footnote>
  <w:footnote w:type="continuationSeparator" w:id="0">
    <w:p w:rsidR="0052751C" w:rsidRDefault="005275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221" w:rsidRDefault="00BF0221">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6394D"/>
    <w:rsid w:val="00167298"/>
    <w:rsid w:val="00172A27"/>
    <w:rsid w:val="003D7E29"/>
    <w:rsid w:val="004555DB"/>
    <w:rsid w:val="004F7009"/>
    <w:rsid w:val="0052751C"/>
    <w:rsid w:val="00652ADC"/>
    <w:rsid w:val="007235C9"/>
    <w:rsid w:val="00BF0221"/>
    <w:rsid w:val="00F332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23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rsid w:val="00F33238"/>
    <w:pPr>
      <w:tabs>
        <w:tab w:val="right" w:leader="dot" w:pos="9540"/>
      </w:tabs>
      <w:adjustRightInd w:val="0"/>
      <w:snapToGrid w:val="0"/>
    </w:pPr>
    <w:rPr>
      <w:bCs/>
      <w:szCs w:val="21"/>
    </w:rPr>
  </w:style>
  <w:style w:type="paragraph" w:styleId="a3">
    <w:name w:val="footer"/>
    <w:basedOn w:val="a"/>
    <w:rsid w:val="00F33238"/>
    <w:pPr>
      <w:tabs>
        <w:tab w:val="center" w:pos="4153"/>
        <w:tab w:val="right" w:pos="8306"/>
      </w:tabs>
      <w:snapToGrid w:val="0"/>
      <w:jc w:val="left"/>
    </w:pPr>
    <w:rPr>
      <w:sz w:val="18"/>
      <w:szCs w:val="18"/>
    </w:rPr>
  </w:style>
  <w:style w:type="paragraph" w:styleId="a4">
    <w:name w:val="header"/>
    <w:basedOn w:val="a"/>
    <w:rsid w:val="00F33238"/>
    <w:pPr>
      <w:pBdr>
        <w:bottom w:val="single" w:sz="6" w:space="1" w:color="auto"/>
      </w:pBdr>
      <w:tabs>
        <w:tab w:val="center" w:pos="4153"/>
        <w:tab w:val="right" w:pos="8306"/>
      </w:tabs>
      <w:snapToGrid w:val="0"/>
      <w:jc w:val="center"/>
    </w:pPr>
    <w:rPr>
      <w:sz w:val="18"/>
      <w:szCs w:val="18"/>
    </w:rPr>
  </w:style>
  <w:style w:type="paragraph" w:styleId="a5">
    <w:name w:val="Balloon Text"/>
    <w:basedOn w:val="a"/>
    <w:rsid w:val="00F33238"/>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Words>
  <Characters>373</Characters>
  <Application>Microsoft Office Word</Application>
  <DocSecurity>0</DocSecurity>
  <PresentationFormat/>
  <Lines>3</Lines>
  <Paragraphs>1</Paragraphs>
  <Slides>0</Slides>
  <Notes>0</Notes>
  <HiddenSlides>0</HiddenSlides>
  <MMClips>0</MMClips>
  <ScaleCrop>false</ScaleCrop>
  <Manager/>
  <Company>hp</Company>
  <LinksUpToDate>false</LinksUpToDate>
  <CharactersWithSpaces>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hp</dc:creator>
  <cp:keywords/>
  <dc:description/>
  <cp:lastModifiedBy>微软用户</cp:lastModifiedBy>
  <cp:revision>5</cp:revision>
  <cp:lastPrinted>2013-07-09T00:47:00Z</cp:lastPrinted>
  <dcterms:created xsi:type="dcterms:W3CDTF">2019-08-26T00:13:00Z</dcterms:created>
  <dcterms:modified xsi:type="dcterms:W3CDTF">2019-08-26T01:21:00Z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2052-8.1.0.2945</vt:lpwstr>
  </property>
</Properties>
</file>