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150" w:rsidRDefault="00017150" w:rsidP="00017150">
      <w:pPr>
        <w:widowControl/>
        <w:spacing w:line="560" w:lineRule="exact"/>
        <w:jc w:val="center"/>
        <w:rPr>
          <w:rFonts w:ascii="Times New Roman" w:eastAsia="方正小标宋简体" w:hAnsi="Times New Roman"/>
          <w:bCs/>
          <w:color w:val="000000"/>
          <w:kern w:val="0"/>
          <w:sz w:val="36"/>
          <w:szCs w:val="36"/>
        </w:rPr>
      </w:pPr>
      <w:r>
        <w:rPr>
          <w:rFonts w:ascii="Times New Roman" w:eastAsia="方正小标宋简体" w:hAnsi="Times New Roman" w:hint="eastAsia"/>
          <w:bCs/>
          <w:color w:val="000000"/>
          <w:kern w:val="0"/>
          <w:sz w:val="36"/>
          <w:szCs w:val="36"/>
        </w:rPr>
        <w:t>湖州市</w:t>
      </w:r>
      <w:r>
        <w:rPr>
          <w:rFonts w:ascii="Times New Roman" w:eastAsia="方正小标宋简体" w:hAnsi="Times New Roman"/>
          <w:bCs/>
          <w:color w:val="000000"/>
          <w:kern w:val="0"/>
          <w:sz w:val="36"/>
          <w:szCs w:val="36"/>
        </w:rPr>
        <w:t>2018</w:t>
      </w:r>
      <w:r>
        <w:rPr>
          <w:rFonts w:ascii="Times New Roman" w:eastAsia="方正小标宋简体" w:hAnsi="Times New Roman" w:hint="eastAsia"/>
          <w:bCs/>
          <w:color w:val="000000"/>
          <w:kern w:val="0"/>
          <w:sz w:val="36"/>
          <w:szCs w:val="36"/>
        </w:rPr>
        <w:t>年度政府集中采购目录及标准</w:t>
      </w:r>
    </w:p>
    <w:p w:rsidR="00017150" w:rsidRDefault="00017150" w:rsidP="00017150">
      <w:pPr>
        <w:widowControl/>
        <w:spacing w:line="560" w:lineRule="exact"/>
        <w:jc w:val="center"/>
        <w:rPr>
          <w:rFonts w:ascii="Times New Roman" w:eastAsia="方正小标宋简体" w:hAnsi="Times New Roman"/>
          <w:bCs/>
          <w:color w:val="000000"/>
          <w:kern w:val="0"/>
          <w:sz w:val="36"/>
          <w:szCs w:val="36"/>
        </w:rPr>
      </w:pPr>
      <w:r>
        <w:rPr>
          <w:rFonts w:ascii="Times New Roman" w:eastAsia="方正小标宋简体" w:hAnsi="Times New Roman"/>
          <w:bCs/>
          <w:color w:val="000000"/>
          <w:kern w:val="0"/>
          <w:sz w:val="36"/>
          <w:szCs w:val="36"/>
        </w:rPr>
        <w:t>(</w:t>
      </w:r>
      <w:r>
        <w:rPr>
          <w:rFonts w:ascii="Times New Roman" w:eastAsia="方正小标宋简体" w:hAnsi="Times New Roman" w:hint="eastAsia"/>
          <w:bCs/>
          <w:color w:val="000000"/>
          <w:kern w:val="0"/>
          <w:sz w:val="36"/>
          <w:szCs w:val="36"/>
        </w:rPr>
        <w:t>代拟稿</w:t>
      </w:r>
      <w:r>
        <w:rPr>
          <w:rFonts w:ascii="Times New Roman" w:eastAsia="方正小标宋简体" w:hAnsi="Times New Roman"/>
          <w:bCs/>
          <w:color w:val="000000"/>
          <w:kern w:val="0"/>
          <w:sz w:val="36"/>
          <w:szCs w:val="36"/>
        </w:rPr>
        <w:t xml:space="preserve"> </w:t>
      </w:r>
      <w:r>
        <w:rPr>
          <w:rFonts w:ascii="Times New Roman" w:eastAsia="方正小标宋简体" w:hAnsi="Times New Roman" w:hint="eastAsia"/>
          <w:bCs/>
          <w:color w:val="000000"/>
          <w:kern w:val="0"/>
          <w:sz w:val="36"/>
          <w:szCs w:val="36"/>
        </w:rPr>
        <w:t>征求意见稿</w:t>
      </w:r>
      <w:r>
        <w:rPr>
          <w:rFonts w:ascii="Times New Roman" w:eastAsia="方正小标宋简体" w:hAnsi="Times New Roman"/>
          <w:bCs/>
          <w:color w:val="000000"/>
          <w:kern w:val="0"/>
          <w:sz w:val="36"/>
          <w:szCs w:val="36"/>
        </w:rPr>
        <w:t>)</w:t>
      </w:r>
    </w:p>
    <w:p w:rsidR="00CA4F0D" w:rsidRDefault="00CA4F0D" w:rsidP="00CA4F0D">
      <w:pPr>
        <w:snapToGrid w:val="0"/>
        <w:spacing w:line="560" w:lineRule="exact"/>
        <w:rPr>
          <w:rFonts w:ascii="黑体" w:eastAsia="黑体" w:hAnsi="黑体" w:cs="黑体"/>
          <w:sz w:val="32"/>
          <w:szCs w:val="32"/>
        </w:rPr>
      </w:pPr>
      <w:r>
        <w:rPr>
          <w:rFonts w:ascii="黑体" w:eastAsia="黑体" w:hAnsi="黑体" w:cs="黑体" w:hint="eastAsia"/>
          <w:sz w:val="32"/>
          <w:szCs w:val="32"/>
        </w:rPr>
        <w:t>一、集中采购机构采购目录</w:t>
      </w:r>
    </w:p>
    <w:p w:rsidR="00CA4F0D" w:rsidRDefault="00CA4F0D" w:rsidP="00CA4F0D">
      <w:pPr>
        <w:snapToGrid w:val="0"/>
        <w:spacing w:line="56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（一）货物类（</w:t>
      </w:r>
      <w:r>
        <w:rPr>
          <w:rFonts w:ascii="仿宋_GB2312" w:eastAsia="仿宋_GB2312" w:hAnsi="仿宋_GB2312" w:cs="仿宋_GB2312"/>
          <w:sz w:val="32"/>
          <w:szCs w:val="32"/>
        </w:rPr>
        <w:t>26</w:t>
      </w:r>
      <w:r>
        <w:rPr>
          <w:rFonts w:ascii="仿宋_GB2312" w:eastAsia="仿宋_GB2312" w:hAnsi="仿宋_GB2312" w:cs="仿宋_GB2312" w:hint="eastAsia"/>
          <w:sz w:val="32"/>
          <w:szCs w:val="32"/>
        </w:rPr>
        <w:t>项）：服务器、台式计算机、便携式计算机、计算机网络设备、信息安全设备、存储设备、打印设备、扫描仪、基础软件、复印机、投影仪、多功能一体机、文印设备、乘用车、客车、专用车辆、空调机、视频会议系统设备、普通电视设备（限于电视机）、传真机、计划生育避孕药具、办公家具（限于规格、型号等确定的成品）、工作制服（执法人员统一着装）、纸质文具及办公用品（限于复印纸）、义务教育教科书、辅助学习资源（限于义务教育）。</w:t>
      </w:r>
    </w:p>
    <w:p w:rsidR="00CA4F0D" w:rsidRDefault="00CA4F0D" w:rsidP="00CA4F0D">
      <w:pPr>
        <w:snapToGrid w:val="0"/>
        <w:spacing w:line="56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（二）工程类（</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项）：</w:t>
      </w:r>
    </w:p>
    <w:p w:rsidR="00CA4F0D" w:rsidRDefault="00CA4F0D" w:rsidP="00CA4F0D">
      <w:pPr>
        <w:snapToGrid w:val="0"/>
        <w:spacing w:line="560" w:lineRule="exact"/>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无集中采购目录。</w:t>
      </w:r>
    </w:p>
    <w:p w:rsidR="00CA4F0D" w:rsidRDefault="00CA4F0D" w:rsidP="00CA4F0D">
      <w:pPr>
        <w:snapToGrid w:val="0"/>
        <w:spacing w:line="560" w:lineRule="exact"/>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（三）服务类（</w:t>
      </w:r>
      <w:r>
        <w:rPr>
          <w:rFonts w:ascii="仿宋_GB2312" w:eastAsia="仿宋_GB2312" w:hAnsi="仿宋_GB2312" w:cs="仿宋_GB2312"/>
          <w:sz w:val="32"/>
          <w:szCs w:val="32"/>
        </w:rPr>
        <w:t>14</w:t>
      </w:r>
      <w:r>
        <w:rPr>
          <w:rFonts w:ascii="仿宋_GB2312" w:eastAsia="仿宋_GB2312" w:hAnsi="仿宋_GB2312" w:cs="仿宋_GB2312" w:hint="eastAsia"/>
          <w:sz w:val="32"/>
          <w:szCs w:val="32"/>
        </w:rPr>
        <w:t>项）：电信服务</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限于电信线路租用</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、计算机设备和软件租赁服务</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限于</w:t>
      </w:r>
      <w:proofErr w:type="gramStart"/>
      <w:r>
        <w:rPr>
          <w:rFonts w:ascii="仿宋_GB2312" w:eastAsia="仿宋_GB2312" w:hAnsi="仿宋_GB2312" w:cs="仿宋_GB2312" w:hint="eastAsia"/>
          <w:sz w:val="32"/>
          <w:szCs w:val="32"/>
        </w:rPr>
        <w:t>云计算</w:t>
      </w:r>
      <w:proofErr w:type="gramEnd"/>
      <w:r>
        <w:rPr>
          <w:rFonts w:ascii="仿宋_GB2312" w:eastAsia="仿宋_GB2312" w:hAnsi="仿宋_GB2312" w:cs="仿宋_GB2312" w:hint="eastAsia"/>
          <w:sz w:val="32"/>
          <w:szCs w:val="32"/>
        </w:rPr>
        <w:t>服务</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、车辆及其他运输机械租赁（限于公务用车租赁）、车辆维修和保养服务、车辆加油服务、一般会议服务、省内培训、机动车保险服务、会计、审计、资产及其他评估、绩效评价、印刷、物业管理。</w:t>
      </w:r>
    </w:p>
    <w:p w:rsidR="00CA4F0D" w:rsidRDefault="00CA4F0D" w:rsidP="00CA4F0D">
      <w:pPr>
        <w:widowControl/>
        <w:spacing w:line="420" w:lineRule="atLeas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湖州市</w:t>
      </w:r>
      <w:r>
        <w:rPr>
          <w:rFonts w:ascii="方正小标宋简体" w:eastAsia="方正小标宋简体" w:hAnsi="方正小标宋简体" w:cs="方正小标宋简体"/>
          <w:sz w:val="44"/>
          <w:szCs w:val="44"/>
        </w:rPr>
        <w:t>2018</w:t>
      </w:r>
      <w:r>
        <w:rPr>
          <w:rFonts w:ascii="方正小标宋简体" w:eastAsia="方正小标宋简体" w:hAnsi="方正小标宋简体" w:cs="方正小标宋简体" w:hint="eastAsia"/>
          <w:sz w:val="44"/>
          <w:szCs w:val="44"/>
        </w:rPr>
        <w:t>年度政府集中采购目录</w:t>
      </w:r>
    </w:p>
    <w:tbl>
      <w:tblPr>
        <w:tblW w:w="8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3"/>
        <w:gridCol w:w="2878"/>
        <w:gridCol w:w="3941"/>
      </w:tblGrid>
      <w:tr w:rsidR="00CA4F0D" w:rsidRPr="00263AEE" w:rsidTr="00564AB6">
        <w:trPr>
          <w:jc w:val="center"/>
        </w:trPr>
        <w:tc>
          <w:tcPr>
            <w:tcW w:w="1443" w:type="dxa"/>
            <w:vAlign w:val="center"/>
          </w:tcPr>
          <w:p w:rsidR="00CA4F0D" w:rsidRPr="00263AEE" w:rsidRDefault="00CA4F0D" w:rsidP="00564AB6">
            <w:pPr>
              <w:widowControl/>
              <w:spacing w:line="440" w:lineRule="exact"/>
              <w:rPr>
                <w:b/>
                <w:kern w:val="0"/>
                <w:sz w:val="30"/>
                <w:szCs w:val="30"/>
              </w:rPr>
            </w:pPr>
            <w:r w:rsidRPr="00263AEE">
              <w:rPr>
                <w:rFonts w:hint="eastAsia"/>
                <w:b/>
                <w:kern w:val="0"/>
                <w:sz w:val="30"/>
                <w:szCs w:val="30"/>
              </w:rPr>
              <w:t>品目代码</w:t>
            </w:r>
          </w:p>
        </w:tc>
        <w:tc>
          <w:tcPr>
            <w:tcW w:w="2878" w:type="dxa"/>
            <w:vAlign w:val="center"/>
          </w:tcPr>
          <w:p w:rsidR="00CA4F0D" w:rsidRPr="00263AEE" w:rsidRDefault="00CA4F0D" w:rsidP="00564AB6">
            <w:pPr>
              <w:widowControl/>
              <w:spacing w:line="440" w:lineRule="exact"/>
              <w:jc w:val="center"/>
              <w:rPr>
                <w:b/>
                <w:kern w:val="0"/>
                <w:sz w:val="30"/>
                <w:szCs w:val="30"/>
              </w:rPr>
            </w:pPr>
            <w:r w:rsidRPr="00263AEE">
              <w:rPr>
                <w:rFonts w:hint="eastAsia"/>
                <w:b/>
                <w:kern w:val="0"/>
                <w:sz w:val="30"/>
                <w:szCs w:val="30"/>
              </w:rPr>
              <w:t>品目名称</w:t>
            </w:r>
          </w:p>
        </w:tc>
        <w:tc>
          <w:tcPr>
            <w:tcW w:w="3941" w:type="dxa"/>
            <w:vAlign w:val="center"/>
          </w:tcPr>
          <w:p w:rsidR="00CA4F0D" w:rsidRPr="00263AEE" w:rsidRDefault="00CA4F0D" w:rsidP="00564AB6">
            <w:pPr>
              <w:widowControl/>
              <w:spacing w:line="440" w:lineRule="exact"/>
              <w:jc w:val="center"/>
              <w:rPr>
                <w:b/>
                <w:kern w:val="0"/>
                <w:sz w:val="30"/>
                <w:szCs w:val="30"/>
              </w:rPr>
            </w:pPr>
            <w:r w:rsidRPr="00263AEE">
              <w:rPr>
                <w:rFonts w:hint="eastAsia"/>
                <w:b/>
                <w:kern w:val="0"/>
                <w:sz w:val="30"/>
                <w:szCs w:val="30"/>
              </w:rPr>
              <w:t>说明</w:t>
            </w:r>
          </w:p>
        </w:tc>
      </w:tr>
      <w:tr w:rsidR="00CA4F0D" w:rsidRPr="00263AEE" w:rsidTr="00564AB6">
        <w:trPr>
          <w:jc w:val="center"/>
        </w:trPr>
        <w:tc>
          <w:tcPr>
            <w:tcW w:w="1443" w:type="dxa"/>
            <w:vAlign w:val="center"/>
          </w:tcPr>
          <w:p w:rsidR="00CA4F0D" w:rsidRPr="00263AEE" w:rsidRDefault="00CA4F0D" w:rsidP="00564AB6">
            <w:pPr>
              <w:widowControl/>
              <w:spacing w:line="440" w:lineRule="exact"/>
              <w:rPr>
                <w:b/>
                <w:kern w:val="0"/>
                <w:szCs w:val="21"/>
              </w:rPr>
            </w:pPr>
            <w:r>
              <w:rPr>
                <w:b/>
                <w:kern w:val="0"/>
                <w:szCs w:val="21"/>
              </w:rPr>
              <w:t>A</w:t>
            </w:r>
          </w:p>
        </w:tc>
        <w:tc>
          <w:tcPr>
            <w:tcW w:w="2878" w:type="dxa"/>
            <w:vAlign w:val="center"/>
          </w:tcPr>
          <w:p w:rsidR="00CA4F0D" w:rsidRPr="00263AEE" w:rsidRDefault="00CA4F0D" w:rsidP="00564AB6">
            <w:pPr>
              <w:widowControl/>
              <w:spacing w:line="440" w:lineRule="exact"/>
              <w:ind w:firstLineChars="196" w:firstLine="413"/>
              <w:rPr>
                <w:b/>
                <w:kern w:val="0"/>
                <w:szCs w:val="21"/>
              </w:rPr>
            </w:pPr>
            <w:r>
              <w:rPr>
                <w:rFonts w:hint="eastAsia"/>
                <w:b/>
                <w:kern w:val="0"/>
                <w:szCs w:val="21"/>
              </w:rPr>
              <w:t>货物类</w:t>
            </w:r>
          </w:p>
        </w:tc>
        <w:tc>
          <w:tcPr>
            <w:tcW w:w="3941" w:type="dxa"/>
            <w:vAlign w:val="center"/>
          </w:tcPr>
          <w:p w:rsidR="00CA4F0D" w:rsidRPr="00263AEE" w:rsidRDefault="00CA4F0D" w:rsidP="00564AB6">
            <w:pPr>
              <w:widowControl/>
              <w:spacing w:line="440" w:lineRule="exact"/>
              <w:rPr>
                <w:b/>
                <w:kern w:val="0"/>
                <w:szCs w:val="21"/>
              </w:rPr>
            </w:pPr>
          </w:p>
        </w:tc>
      </w:tr>
      <w:tr w:rsidR="00CA4F0D" w:rsidRPr="00263AEE" w:rsidTr="00564AB6">
        <w:trPr>
          <w:jc w:val="center"/>
        </w:trPr>
        <w:tc>
          <w:tcPr>
            <w:tcW w:w="1443" w:type="dxa"/>
            <w:vAlign w:val="center"/>
          </w:tcPr>
          <w:p w:rsidR="00CA4F0D" w:rsidRPr="00263AEE" w:rsidRDefault="00CA4F0D" w:rsidP="00564AB6">
            <w:pPr>
              <w:widowControl/>
              <w:spacing w:line="440" w:lineRule="exact"/>
              <w:rPr>
                <w:kern w:val="0"/>
                <w:szCs w:val="21"/>
              </w:rPr>
            </w:pPr>
            <w:r w:rsidRPr="00263AEE">
              <w:rPr>
                <w:kern w:val="0"/>
                <w:szCs w:val="21"/>
              </w:rPr>
              <w:t>A02010103</w:t>
            </w:r>
          </w:p>
        </w:tc>
        <w:tc>
          <w:tcPr>
            <w:tcW w:w="2878" w:type="dxa"/>
            <w:vAlign w:val="center"/>
          </w:tcPr>
          <w:p w:rsidR="00CA4F0D" w:rsidRPr="00263AEE" w:rsidRDefault="00CA4F0D" w:rsidP="00564AB6">
            <w:pPr>
              <w:widowControl/>
              <w:spacing w:line="440" w:lineRule="exact"/>
              <w:rPr>
                <w:kern w:val="0"/>
                <w:szCs w:val="21"/>
              </w:rPr>
            </w:pPr>
            <w:r w:rsidRPr="00263AEE">
              <w:rPr>
                <w:kern w:val="0"/>
                <w:szCs w:val="21"/>
              </w:rPr>
              <w:t xml:space="preserve">    </w:t>
            </w:r>
            <w:r w:rsidRPr="00263AEE">
              <w:rPr>
                <w:rFonts w:hint="eastAsia"/>
                <w:kern w:val="0"/>
                <w:szCs w:val="21"/>
              </w:rPr>
              <w:t>服务器</w:t>
            </w:r>
          </w:p>
        </w:tc>
        <w:tc>
          <w:tcPr>
            <w:tcW w:w="3941" w:type="dxa"/>
            <w:vAlign w:val="center"/>
          </w:tcPr>
          <w:p w:rsidR="00CA4F0D" w:rsidRPr="00263AEE" w:rsidRDefault="00CA4F0D" w:rsidP="00564AB6">
            <w:pPr>
              <w:widowControl/>
              <w:spacing w:line="440" w:lineRule="exact"/>
              <w:rPr>
                <w:kern w:val="0"/>
                <w:szCs w:val="21"/>
              </w:rPr>
            </w:pPr>
          </w:p>
        </w:tc>
      </w:tr>
      <w:tr w:rsidR="00CA4F0D" w:rsidRPr="00263AEE" w:rsidTr="00564AB6">
        <w:trPr>
          <w:jc w:val="center"/>
        </w:trPr>
        <w:tc>
          <w:tcPr>
            <w:tcW w:w="1443" w:type="dxa"/>
            <w:vAlign w:val="center"/>
          </w:tcPr>
          <w:p w:rsidR="00CA4F0D" w:rsidRPr="00263AEE" w:rsidRDefault="00CA4F0D" w:rsidP="00564AB6">
            <w:pPr>
              <w:widowControl/>
              <w:spacing w:line="440" w:lineRule="exact"/>
              <w:rPr>
                <w:kern w:val="0"/>
                <w:szCs w:val="21"/>
              </w:rPr>
            </w:pPr>
            <w:r w:rsidRPr="00263AEE">
              <w:rPr>
                <w:kern w:val="0"/>
                <w:szCs w:val="21"/>
              </w:rPr>
              <w:t>A02010104</w:t>
            </w:r>
          </w:p>
        </w:tc>
        <w:tc>
          <w:tcPr>
            <w:tcW w:w="2878" w:type="dxa"/>
            <w:vAlign w:val="center"/>
          </w:tcPr>
          <w:p w:rsidR="00CA4F0D" w:rsidRPr="00263AEE" w:rsidRDefault="00CA4F0D" w:rsidP="00564AB6">
            <w:pPr>
              <w:widowControl/>
              <w:spacing w:line="440" w:lineRule="exact"/>
              <w:rPr>
                <w:kern w:val="0"/>
                <w:szCs w:val="21"/>
              </w:rPr>
            </w:pPr>
            <w:r w:rsidRPr="00263AEE">
              <w:rPr>
                <w:kern w:val="0"/>
                <w:szCs w:val="21"/>
              </w:rPr>
              <w:t xml:space="preserve">    </w:t>
            </w:r>
            <w:r w:rsidRPr="00263AEE">
              <w:rPr>
                <w:rFonts w:hint="eastAsia"/>
                <w:kern w:val="0"/>
                <w:szCs w:val="21"/>
              </w:rPr>
              <w:t>台式计算机</w:t>
            </w:r>
          </w:p>
        </w:tc>
        <w:tc>
          <w:tcPr>
            <w:tcW w:w="3941" w:type="dxa"/>
            <w:vAlign w:val="center"/>
          </w:tcPr>
          <w:p w:rsidR="00CA4F0D" w:rsidRPr="00263AEE" w:rsidRDefault="00CA4F0D" w:rsidP="00564AB6">
            <w:pPr>
              <w:widowControl/>
              <w:spacing w:line="440" w:lineRule="exact"/>
              <w:rPr>
                <w:kern w:val="0"/>
                <w:szCs w:val="21"/>
              </w:rPr>
            </w:pPr>
            <w:r w:rsidRPr="00263AEE">
              <w:rPr>
                <w:rFonts w:hint="eastAsia"/>
                <w:b/>
                <w:bCs/>
                <w:kern w:val="0"/>
                <w:szCs w:val="21"/>
              </w:rPr>
              <w:t>全省联动协议采购</w:t>
            </w:r>
          </w:p>
        </w:tc>
      </w:tr>
      <w:tr w:rsidR="00CA4F0D" w:rsidRPr="00263AEE" w:rsidTr="00564AB6">
        <w:trPr>
          <w:jc w:val="center"/>
        </w:trPr>
        <w:tc>
          <w:tcPr>
            <w:tcW w:w="1443" w:type="dxa"/>
            <w:vAlign w:val="center"/>
          </w:tcPr>
          <w:p w:rsidR="00CA4F0D" w:rsidRPr="00263AEE" w:rsidRDefault="00CA4F0D" w:rsidP="00564AB6">
            <w:pPr>
              <w:widowControl/>
              <w:spacing w:line="440" w:lineRule="exact"/>
              <w:rPr>
                <w:kern w:val="0"/>
                <w:szCs w:val="21"/>
              </w:rPr>
            </w:pPr>
            <w:r w:rsidRPr="00263AEE">
              <w:rPr>
                <w:kern w:val="0"/>
                <w:szCs w:val="21"/>
              </w:rPr>
              <w:t>A02010105</w:t>
            </w:r>
          </w:p>
        </w:tc>
        <w:tc>
          <w:tcPr>
            <w:tcW w:w="2878" w:type="dxa"/>
            <w:vAlign w:val="center"/>
          </w:tcPr>
          <w:p w:rsidR="00CA4F0D" w:rsidRPr="00263AEE" w:rsidRDefault="00CA4F0D" w:rsidP="00564AB6">
            <w:pPr>
              <w:widowControl/>
              <w:spacing w:line="440" w:lineRule="exact"/>
              <w:rPr>
                <w:kern w:val="0"/>
                <w:szCs w:val="21"/>
              </w:rPr>
            </w:pPr>
            <w:r w:rsidRPr="00263AEE">
              <w:rPr>
                <w:kern w:val="0"/>
                <w:szCs w:val="21"/>
              </w:rPr>
              <w:t xml:space="preserve">    </w:t>
            </w:r>
            <w:r w:rsidRPr="00263AEE">
              <w:rPr>
                <w:rFonts w:hint="eastAsia"/>
                <w:kern w:val="0"/>
                <w:szCs w:val="21"/>
              </w:rPr>
              <w:t>便携式计算机</w:t>
            </w:r>
          </w:p>
        </w:tc>
        <w:tc>
          <w:tcPr>
            <w:tcW w:w="3941" w:type="dxa"/>
            <w:vAlign w:val="center"/>
          </w:tcPr>
          <w:p w:rsidR="00CA4F0D" w:rsidRPr="00263AEE" w:rsidRDefault="00CA4F0D" w:rsidP="00564AB6">
            <w:pPr>
              <w:widowControl/>
              <w:spacing w:line="440" w:lineRule="exact"/>
              <w:rPr>
                <w:kern w:val="0"/>
                <w:szCs w:val="21"/>
              </w:rPr>
            </w:pPr>
            <w:r w:rsidRPr="00263AEE">
              <w:rPr>
                <w:rFonts w:hint="eastAsia"/>
                <w:kern w:val="0"/>
                <w:szCs w:val="21"/>
              </w:rPr>
              <w:t>全省联动协议采购</w:t>
            </w:r>
          </w:p>
        </w:tc>
      </w:tr>
      <w:tr w:rsidR="00CA4F0D" w:rsidRPr="00263AEE" w:rsidTr="00564AB6">
        <w:trPr>
          <w:jc w:val="center"/>
        </w:trPr>
        <w:tc>
          <w:tcPr>
            <w:tcW w:w="1443" w:type="dxa"/>
            <w:vAlign w:val="center"/>
          </w:tcPr>
          <w:p w:rsidR="00CA4F0D" w:rsidRPr="00263AEE" w:rsidRDefault="00CA4F0D" w:rsidP="00564AB6">
            <w:pPr>
              <w:widowControl/>
              <w:spacing w:line="440" w:lineRule="exact"/>
              <w:rPr>
                <w:b/>
                <w:kern w:val="0"/>
                <w:szCs w:val="21"/>
              </w:rPr>
            </w:pPr>
            <w:r w:rsidRPr="00263AEE">
              <w:rPr>
                <w:b/>
                <w:kern w:val="0"/>
                <w:szCs w:val="21"/>
              </w:rPr>
              <w:t>A020102</w:t>
            </w:r>
          </w:p>
        </w:tc>
        <w:tc>
          <w:tcPr>
            <w:tcW w:w="2878" w:type="dxa"/>
            <w:vAlign w:val="center"/>
          </w:tcPr>
          <w:p w:rsidR="00CA4F0D" w:rsidRPr="00263AEE" w:rsidRDefault="00CA4F0D" w:rsidP="00564AB6">
            <w:pPr>
              <w:widowControl/>
              <w:spacing w:line="440" w:lineRule="exact"/>
              <w:ind w:firstLineChars="196" w:firstLine="413"/>
              <w:rPr>
                <w:b/>
                <w:kern w:val="0"/>
                <w:szCs w:val="21"/>
              </w:rPr>
            </w:pPr>
            <w:r w:rsidRPr="00263AEE">
              <w:rPr>
                <w:rFonts w:hint="eastAsia"/>
                <w:b/>
                <w:kern w:val="0"/>
                <w:szCs w:val="21"/>
              </w:rPr>
              <w:t>计算机网络设备</w:t>
            </w:r>
          </w:p>
        </w:tc>
        <w:tc>
          <w:tcPr>
            <w:tcW w:w="3941" w:type="dxa"/>
            <w:vAlign w:val="center"/>
          </w:tcPr>
          <w:p w:rsidR="00CA4F0D" w:rsidRPr="00263AEE" w:rsidRDefault="00CA4F0D" w:rsidP="00564AB6">
            <w:pPr>
              <w:widowControl/>
              <w:spacing w:line="440" w:lineRule="exact"/>
              <w:rPr>
                <w:b/>
                <w:kern w:val="0"/>
                <w:szCs w:val="21"/>
              </w:rPr>
            </w:pPr>
          </w:p>
        </w:tc>
      </w:tr>
      <w:tr w:rsidR="00CA4F0D" w:rsidRPr="00263AEE" w:rsidTr="00564AB6">
        <w:trPr>
          <w:jc w:val="center"/>
        </w:trPr>
        <w:tc>
          <w:tcPr>
            <w:tcW w:w="1443" w:type="dxa"/>
            <w:vAlign w:val="center"/>
          </w:tcPr>
          <w:p w:rsidR="00CA4F0D" w:rsidRPr="00263AEE" w:rsidRDefault="00CA4F0D" w:rsidP="00564AB6">
            <w:pPr>
              <w:widowControl/>
              <w:spacing w:line="440" w:lineRule="exact"/>
              <w:rPr>
                <w:kern w:val="0"/>
                <w:szCs w:val="21"/>
              </w:rPr>
            </w:pPr>
            <w:r w:rsidRPr="00263AEE">
              <w:rPr>
                <w:kern w:val="0"/>
                <w:szCs w:val="21"/>
              </w:rPr>
              <w:lastRenderedPageBreak/>
              <w:t>A02010201</w:t>
            </w:r>
          </w:p>
        </w:tc>
        <w:tc>
          <w:tcPr>
            <w:tcW w:w="2878" w:type="dxa"/>
            <w:vAlign w:val="center"/>
          </w:tcPr>
          <w:p w:rsidR="00CA4F0D" w:rsidRPr="00263AEE" w:rsidRDefault="00CA4F0D" w:rsidP="00564AB6">
            <w:pPr>
              <w:widowControl/>
              <w:spacing w:line="440" w:lineRule="exact"/>
              <w:ind w:firstLineChars="300" w:firstLine="630"/>
              <w:rPr>
                <w:kern w:val="0"/>
                <w:szCs w:val="21"/>
              </w:rPr>
            </w:pPr>
            <w:r w:rsidRPr="00263AEE">
              <w:rPr>
                <w:kern w:val="0"/>
                <w:szCs w:val="21"/>
              </w:rPr>
              <w:t xml:space="preserve">  </w:t>
            </w:r>
            <w:r w:rsidRPr="00263AEE">
              <w:rPr>
                <w:rFonts w:hint="eastAsia"/>
                <w:kern w:val="0"/>
                <w:szCs w:val="21"/>
              </w:rPr>
              <w:t>路由器</w:t>
            </w:r>
          </w:p>
        </w:tc>
        <w:tc>
          <w:tcPr>
            <w:tcW w:w="3941" w:type="dxa"/>
            <w:vAlign w:val="center"/>
          </w:tcPr>
          <w:p w:rsidR="00CA4F0D" w:rsidRPr="00263AEE" w:rsidRDefault="00CA4F0D" w:rsidP="00564AB6">
            <w:pPr>
              <w:widowControl/>
              <w:spacing w:line="440" w:lineRule="exact"/>
              <w:rPr>
                <w:kern w:val="0"/>
                <w:szCs w:val="21"/>
              </w:rPr>
            </w:pPr>
          </w:p>
        </w:tc>
      </w:tr>
      <w:tr w:rsidR="00CA4F0D" w:rsidRPr="00263AEE" w:rsidTr="00564AB6">
        <w:trPr>
          <w:jc w:val="center"/>
        </w:trPr>
        <w:tc>
          <w:tcPr>
            <w:tcW w:w="1443" w:type="dxa"/>
            <w:vAlign w:val="center"/>
          </w:tcPr>
          <w:p w:rsidR="00CA4F0D" w:rsidRPr="00263AEE" w:rsidRDefault="00CA4F0D" w:rsidP="00564AB6">
            <w:pPr>
              <w:widowControl/>
              <w:spacing w:line="440" w:lineRule="exact"/>
              <w:rPr>
                <w:kern w:val="0"/>
                <w:szCs w:val="21"/>
              </w:rPr>
            </w:pPr>
            <w:r w:rsidRPr="00263AEE">
              <w:rPr>
                <w:kern w:val="0"/>
                <w:szCs w:val="21"/>
              </w:rPr>
              <w:t>A02010202</w:t>
            </w:r>
          </w:p>
        </w:tc>
        <w:tc>
          <w:tcPr>
            <w:tcW w:w="2878" w:type="dxa"/>
            <w:vAlign w:val="center"/>
          </w:tcPr>
          <w:p w:rsidR="00CA4F0D" w:rsidRPr="00263AEE" w:rsidRDefault="00CA4F0D" w:rsidP="00564AB6">
            <w:pPr>
              <w:widowControl/>
              <w:spacing w:line="440" w:lineRule="exact"/>
              <w:ind w:firstLineChars="300" w:firstLine="630"/>
              <w:rPr>
                <w:kern w:val="0"/>
                <w:szCs w:val="21"/>
              </w:rPr>
            </w:pPr>
            <w:r w:rsidRPr="00263AEE">
              <w:rPr>
                <w:kern w:val="0"/>
                <w:szCs w:val="21"/>
              </w:rPr>
              <w:t xml:space="preserve">  </w:t>
            </w:r>
            <w:r w:rsidRPr="00263AEE">
              <w:rPr>
                <w:rFonts w:hint="eastAsia"/>
                <w:kern w:val="0"/>
                <w:szCs w:val="21"/>
              </w:rPr>
              <w:t>交换设备</w:t>
            </w:r>
          </w:p>
        </w:tc>
        <w:tc>
          <w:tcPr>
            <w:tcW w:w="3941" w:type="dxa"/>
            <w:vAlign w:val="center"/>
          </w:tcPr>
          <w:p w:rsidR="00CA4F0D" w:rsidRPr="00263AEE" w:rsidRDefault="00CA4F0D" w:rsidP="00564AB6">
            <w:pPr>
              <w:widowControl/>
              <w:spacing w:line="440" w:lineRule="exact"/>
              <w:rPr>
                <w:kern w:val="0"/>
                <w:szCs w:val="21"/>
              </w:rPr>
            </w:pPr>
            <w:r w:rsidRPr="00263AEE">
              <w:rPr>
                <w:rFonts w:hint="eastAsia"/>
                <w:kern w:val="0"/>
                <w:szCs w:val="21"/>
              </w:rPr>
              <w:t>指交换机</w:t>
            </w:r>
          </w:p>
        </w:tc>
      </w:tr>
      <w:tr w:rsidR="00CA4F0D" w:rsidRPr="00263AEE" w:rsidTr="00564AB6">
        <w:trPr>
          <w:jc w:val="center"/>
        </w:trPr>
        <w:tc>
          <w:tcPr>
            <w:tcW w:w="1443" w:type="dxa"/>
            <w:vAlign w:val="center"/>
          </w:tcPr>
          <w:p w:rsidR="00CA4F0D" w:rsidRPr="00263AEE" w:rsidRDefault="00CA4F0D" w:rsidP="00564AB6">
            <w:pPr>
              <w:widowControl/>
              <w:spacing w:line="440" w:lineRule="exact"/>
              <w:rPr>
                <w:b/>
                <w:kern w:val="0"/>
                <w:szCs w:val="21"/>
              </w:rPr>
            </w:pPr>
            <w:r w:rsidRPr="00263AEE">
              <w:rPr>
                <w:b/>
                <w:kern w:val="0"/>
                <w:szCs w:val="21"/>
              </w:rPr>
              <w:t>A020103</w:t>
            </w:r>
          </w:p>
        </w:tc>
        <w:tc>
          <w:tcPr>
            <w:tcW w:w="2878" w:type="dxa"/>
            <w:vAlign w:val="center"/>
          </w:tcPr>
          <w:p w:rsidR="00CA4F0D" w:rsidRPr="00263AEE" w:rsidRDefault="00CA4F0D" w:rsidP="00564AB6">
            <w:pPr>
              <w:widowControl/>
              <w:spacing w:line="440" w:lineRule="exact"/>
              <w:ind w:firstLineChars="196" w:firstLine="413"/>
              <w:rPr>
                <w:b/>
                <w:kern w:val="0"/>
                <w:szCs w:val="21"/>
              </w:rPr>
            </w:pPr>
            <w:r w:rsidRPr="00263AEE">
              <w:rPr>
                <w:rFonts w:hint="eastAsia"/>
                <w:b/>
                <w:kern w:val="0"/>
                <w:szCs w:val="21"/>
              </w:rPr>
              <w:t>信息安全设备</w:t>
            </w:r>
          </w:p>
        </w:tc>
        <w:tc>
          <w:tcPr>
            <w:tcW w:w="3941" w:type="dxa"/>
            <w:vAlign w:val="center"/>
          </w:tcPr>
          <w:p w:rsidR="00CA4F0D" w:rsidRPr="00263AEE" w:rsidRDefault="00CA4F0D" w:rsidP="00564AB6">
            <w:pPr>
              <w:widowControl/>
              <w:spacing w:line="440" w:lineRule="exact"/>
              <w:rPr>
                <w:b/>
                <w:kern w:val="0"/>
                <w:szCs w:val="21"/>
              </w:rPr>
            </w:pPr>
          </w:p>
        </w:tc>
      </w:tr>
      <w:tr w:rsidR="00CA4F0D" w:rsidRPr="00263AEE" w:rsidTr="00564AB6">
        <w:trPr>
          <w:jc w:val="center"/>
        </w:trPr>
        <w:tc>
          <w:tcPr>
            <w:tcW w:w="1443" w:type="dxa"/>
            <w:vAlign w:val="center"/>
          </w:tcPr>
          <w:p w:rsidR="00CA4F0D" w:rsidRPr="00263AEE" w:rsidRDefault="00CA4F0D" w:rsidP="00564AB6">
            <w:pPr>
              <w:widowControl/>
              <w:spacing w:line="440" w:lineRule="exact"/>
              <w:rPr>
                <w:b/>
                <w:kern w:val="0"/>
                <w:szCs w:val="21"/>
              </w:rPr>
            </w:pPr>
            <w:r w:rsidRPr="00263AEE">
              <w:rPr>
                <w:b/>
                <w:kern w:val="0"/>
                <w:szCs w:val="21"/>
              </w:rPr>
              <w:t>A020105</w:t>
            </w:r>
          </w:p>
        </w:tc>
        <w:tc>
          <w:tcPr>
            <w:tcW w:w="2878" w:type="dxa"/>
            <w:vAlign w:val="center"/>
          </w:tcPr>
          <w:p w:rsidR="00CA4F0D" w:rsidRPr="00263AEE" w:rsidRDefault="00CA4F0D" w:rsidP="00564AB6">
            <w:pPr>
              <w:widowControl/>
              <w:spacing w:line="440" w:lineRule="exact"/>
              <w:ind w:firstLineChars="196" w:firstLine="413"/>
              <w:rPr>
                <w:b/>
                <w:kern w:val="0"/>
                <w:szCs w:val="21"/>
              </w:rPr>
            </w:pPr>
            <w:r w:rsidRPr="00263AEE">
              <w:rPr>
                <w:rFonts w:hint="eastAsia"/>
                <w:b/>
                <w:kern w:val="0"/>
                <w:szCs w:val="21"/>
              </w:rPr>
              <w:t>存储设备</w:t>
            </w:r>
          </w:p>
        </w:tc>
        <w:tc>
          <w:tcPr>
            <w:tcW w:w="3941" w:type="dxa"/>
            <w:vAlign w:val="center"/>
          </w:tcPr>
          <w:p w:rsidR="00CA4F0D" w:rsidRPr="00263AEE" w:rsidRDefault="00CA4F0D" w:rsidP="00564AB6">
            <w:pPr>
              <w:widowControl/>
              <w:spacing w:line="440" w:lineRule="exact"/>
              <w:rPr>
                <w:b/>
                <w:kern w:val="0"/>
                <w:szCs w:val="21"/>
              </w:rPr>
            </w:pPr>
          </w:p>
        </w:tc>
      </w:tr>
      <w:tr w:rsidR="00CA4F0D" w:rsidRPr="00263AEE" w:rsidTr="00564AB6">
        <w:trPr>
          <w:jc w:val="center"/>
        </w:trPr>
        <w:tc>
          <w:tcPr>
            <w:tcW w:w="1443" w:type="dxa"/>
            <w:vAlign w:val="center"/>
          </w:tcPr>
          <w:p w:rsidR="00CA4F0D" w:rsidRPr="00263AEE" w:rsidRDefault="00CA4F0D" w:rsidP="00564AB6">
            <w:pPr>
              <w:widowControl/>
              <w:spacing w:line="440" w:lineRule="exact"/>
              <w:rPr>
                <w:kern w:val="0"/>
                <w:szCs w:val="21"/>
              </w:rPr>
            </w:pPr>
            <w:r w:rsidRPr="00263AEE">
              <w:rPr>
                <w:kern w:val="0"/>
                <w:szCs w:val="21"/>
              </w:rPr>
              <w:t>A02010601</w:t>
            </w:r>
          </w:p>
        </w:tc>
        <w:tc>
          <w:tcPr>
            <w:tcW w:w="2878" w:type="dxa"/>
            <w:vAlign w:val="center"/>
          </w:tcPr>
          <w:p w:rsidR="00CA4F0D" w:rsidRPr="00263AEE" w:rsidRDefault="00CA4F0D" w:rsidP="00564AB6">
            <w:pPr>
              <w:widowControl/>
              <w:spacing w:line="440" w:lineRule="exact"/>
              <w:rPr>
                <w:kern w:val="0"/>
                <w:szCs w:val="21"/>
              </w:rPr>
            </w:pPr>
            <w:r w:rsidRPr="00263AEE">
              <w:rPr>
                <w:kern w:val="0"/>
                <w:szCs w:val="21"/>
              </w:rPr>
              <w:t xml:space="preserve">    </w:t>
            </w:r>
            <w:r w:rsidRPr="00263AEE">
              <w:rPr>
                <w:rFonts w:hint="eastAsia"/>
                <w:kern w:val="0"/>
                <w:szCs w:val="21"/>
              </w:rPr>
              <w:t>打印设备</w:t>
            </w:r>
          </w:p>
        </w:tc>
        <w:tc>
          <w:tcPr>
            <w:tcW w:w="3941" w:type="dxa"/>
            <w:vAlign w:val="center"/>
          </w:tcPr>
          <w:p w:rsidR="00CA4F0D" w:rsidRPr="00263AEE" w:rsidRDefault="00CA4F0D" w:rsidP="00564AB6">
            <w:pPr>
              <w:widowControl/>
              <w:spacing w:line="440" w:lineRule="exact"/>
              <w:rPr>
                <w:b/>
                <w:bCs/>
                <w:kern w:val="0"/>
                <w:szCs w:val="21"/>
              </w:rPr>
            </w:pPr>
            <w:r w:rsidRPr="00263AEE">
              <w:rPr>
                <w:rFonts w:hint="eastAsia"/>
                <w:kern w:val="0"/>
                <w:szCs w:val="21"/>
              </w:rPr>
              <w:t>限于喷墨、激光、热式打印机。不包括针式打印机和条码专用打印机</w:t>
            </w:r>
            <w:r>
              <w:rPr>
                <w:rFonts w:hint="eastAsia"/>
                <w:kern w:val="0"/>
                <w:szCs w:val="21"/>
              </w:rPr>
              <w:t>。</w:t>
            </w:r>
            <w:r w:rsidRPr="00263AEE">
              <w:rPr>
                <w:rFonts w:hint="eastAsia"/>
                <w:b/>
                <w:bCs/>
                <w:kern w:val="0"/>
                <w:szCs w:val="21"/>
              </w:rPr>
              <w:t>全省联动协议采购</w:t>
            </w:r>
          </w:p>
        </w:tc>
      </w:tr>
      <w:tr w:rsidR="00CA4F0D" w:rsidRPr="00263AEE" w:rsidTr="00564AB6">
        <w:trPr>
          <w:jc w:val="center"/>
        </w:trPr>
        <w:tc>
          <w:tcPr>
            <w:tcW w:w="1443" w:type="dxa"/>
            <w:vAlign w:val="center"/>
          </w:tcPr>
          <w:p w:rsidR="00CA4F0D" w:rsidRPr="00263AEE" w:rsidRDefault="00CA4F0D" w:rsidP="00564AB6">
            <w:pPr>
              <w:widowControl/>
              <w:spacing w:line="440" w:lineRule="exact"/>
              <w:rPr>
                <w:kern w:val="0"/>
                <w:szCs w:val="21"/>
              </w:rPr>
            </w:pPr>
            <w:r w:rsidRPr="00263AEE">
              <w:rPr>
                <w:kern w:val="0"/>
                <w:szCs w:val="21"/>
              </w:rPr>
              <w:t>A0201060901</w:t>
            </w:r>
          </w:p>
        </w:tc>
        <w:tc>
          <w:tcPr>
            <w:tcW w:w="2878" w:type="dxa"/>
            <w:vAlign w:val="center"/>
          </w:tcPr>
          <w:p w:rsidR="00CA4F0D" w:rsidRPr="00263AEE" w:rsidRDefault="00CA4F0D" w:rsidP="00564AB6">
            <w:pPr>
              <w:widowControl/>
              <w:spacing w:line="440" w:lineRule="exact"/>
              <w:rPr>
                <w:kern w:val="0"/>
                <w:szCs w:val="21"/>
              </w:rPr>
            </w:pPr>
            <w:r w:rsidRPr="00263AEE">
              <w:rPr>
                <w:kern w:val="0"/>
                <w:szCs w:val="21"/>
              </w:rPr>
              <w:t xml:space="preserve">    </w:t>
            </w:r>
            <w:r w:rsidRPr="00263AEE">
              <w:rPr>
                <w:rFonts w:hint="eastAsia"/>
                <w:kern w:val="0"/>
                <w:szCs w:val="21"/>
              </w:rPr>
              <w:t>扫描仪</w:t>
            </w:r>
          </w:p>
        </w:tc>
        <w:tc>
          <w:tcPr>
            <w:tcW w:w="3941" w:type="dxa"/>
            <w:vAlign w:val="center"/>
          </w:tcPr>
          <w:p w:rsidR="00CA4F0D" w:rsidRPr="00263AEE" w:rsidRDefault="00CA4F0D" w:rsidP="00564AB6">
            <w:pPr>
              <w:widowControl/>
              <w:spacing w:line="440" w:lineRule="exact"/>
              <w:rPr>
                <w:kern w:val="0"/>
                <w:szCs w:val="21"/>
              </w:rPr>
            </w:pPr>
          </w:p>
        </w:tc>
      </w:tr>
      <w:tr w:rsidR="00CA4F0D" w:rsidRPr="00263AEE" w:rsidTr="00564AB6">
        <w:trPr>
          <w:jc w:val="center"/>
        </w:trPr>
        <w:tc>
          <w:tcPr>
            <w:tcW w:w="1443" w:type="dxa"/>
            <w:vAlign w:val="center"/>
          </w:tcPr>
          <w:p w:rsidR="00CA4F0D" w:rsidRPr="00263AEE" w:rsidRDefault="00CA4F0D" w:rsidP="00564AB6">
            <w:pPr>
              <w:widowControl/>
              <w:spacing w:line="440" w:lineRule="exact"/>
              <w:rPr>
                <w:kern w:val="0"/>
                <w:szCs w:val="21"/>
              </w:rPr>
            </w:pPr>
            <w:r w:rsidRPr="00263AEE">
              <w:rPr>
                <w:kern w:val="0"/>
                <w:szCs w:val="21"/>
              </w:rPr>
              <w:t>A02010801</w:t>
            </w:r>
          </w:p>
        </w:tc>
        <w:tc>
          <w:tcPr>
            <w:tcW w:w="2878" w:type="dxa"/>
            <w:vAlign w:val="center"/>
          </w:tcPr>
          <w:p w:rsidR="00CA4F0D" w:rsidRPr="00263AEE" w:rsidRDefault="00CA4F0D" w:rsidP="00564AB6">
            <w:pPr>
              <w:widowControl/>
              <w:spacing w:line="440" w:lineRule="exact"/>
              <w:rPr>
                <w:kern w:val="0"/>
                <w:szCs w:val="21"/>
              </w:rPr>
            </w:pPr>
            <w:r w:rsidRPr="00263AEE">
              <w:rPr>
                <w:kern w:val="0"/>
                <w:szCs w:val="21"/>
              </w:rPr>
              <w:t xml:space="preserve">    </w:t>
            </w:r>
            <w:r w:rsidRPr="00263AEE">
              <w:rPr>
                <w:rFonts w:hint="eastAsia"/>
                <w:kern w:val="0"/>
                <w:szCs w:val="21"/>
              </w:rPr>
              <w:t>基础软件</w:t>
            </w:r>
          </w:p>
        </w:tc>
        <w:tc>
          <w:tcPr>
            <w:tcW w:w="3941" w:type="dxa"/>
            <w:vAlign w:val="center"/>
          </w:tcPr>
          <w:p w:rsidR="00CA4F0D" w:rsidRPr="00263AEE" w:rsidRDefault="00CA4F0D" w:rsidP="00564AB6">
            <w:pPr>
              <w:widowControl/>
              <w:spacing w:line="440" w:lineRule="exact"/>
              <w:rPr>
                <w:b/>
                <w:bCs/>
                <w:kern w:val="0"/>
                <w:szCs w:val="21"/>
              </w:rPr>
            </w:pPr>
            <w:r w:rsidRPr="00263AEE">
              <w:rPr>
                <w:rFonts w:hint="eastAsia"/>
                <w:kern w:val="0"/>
                <w:szCs w:val="21"/>
              </w:rPr>
              <w:t>限于办公软件和操作系统软件</w:t>
            </w:r>
            <w:r>
              <w:rPr>
                <w:rFonts w:hint="eastAsia"/>
                <w:kern w:val="0"/>
                <w:szCs w:val="21"/>
              </w:rPr>
              <w:t>。</w:t>
            </w:r>
            <w:r w:rsidRPr="00263AEE">
              <w:rPr>
                <w:rFonts w:hint="eastAsia"/>
                <w:b/>
                <w:bCs/>
                <w:kern w:val="0"/>
                <w:szCs w:val="21"/>
              </w:rPr>
              <w:t>全省联动协议采购</w:t>
            </w:r>
          </w:p>
        </w:tc>
      </w:tr>
      <w:tr w:rsidR="00CA4F0D" w:rsidRPr="00263AEE" w:rsidTr="00564AB6">
        <w:trPr>
          <w:jc w:val="center"/>
        </w:trPr>
        <w:tc>
          <w:tcPr>
            <w:tcW w:w="1443" w:type="dxa"/>
            <w:vAlign w:val="center"/>
          </w:tcPr>
          <w:p w:rsidR="00CA4F0D" w:rsidRPr="00263AEE" w:rsidRDefault="00CA4F0D" w:rsidP="00564AB6">
            <w:pPr>
              <w:widowControl/>
              <w:spacing w:line="440" w:lineRule="exact"/>
              <w:rPr>
                <w:b/>
                <w:bCs/>
                <w:kern w:val="0"/>
                <w:szCs w:val="21"/>
              </w:rPr>
            </w:pPr>
            <w:r w:rsidRPr="00263AEE">
              <w:rPr>
                <w:b/>
                <w:bCs/>
                <w:kern w:val="0"/>
                <w:szCs w:val="21"/>
              </w:rPr>
              <w:t>A020201</w:t>
            </w:r>
          </w:p>
        </w:tc>
        <w:tc>
          <w:tcPr>
            <w:tcW w:w="2878" w:type="dxa"/>
            <w:vAlign w:val="center"/>
          </w:tcPr>
          <w:p w:rsidR="00CA4F0D" w:rsidRPr="00263AEE" w:rsidRDefault="00CA4F0D" w:rsidP="00564AB6">
            <w:pPr>
              <w:widowControl/>
              <w:spacing w:line="440" w:lineRule="exact"/>
              <w:ind w:firstLineChars="200" w:firstLine="422"/>
              <w:rPr>
                <w:b/>
                <w:bCs/>
                <w:kern w:val="0"/>
                <w:szCs w:val="21"/>
              </w:rPr>
            </w:pPr>
            <w:r w:rsidRPr="00263AEE">
              <w:rPr>
                <w:rFonts w:hint="eastAsia"/>
                <w:b/>
                <w:bCs/>
                <w:kern w:val="0"/>
                <w:szCs w:val="21"/>
              </w:rPr>
              <w:t>复印机</w:t>
            </w:r>
          </w:p>
        </w:tc>
        <w:tc>
          <w:tcPr>
            <w:tcW w:w="3941" w:type="dxa"/>
            <w:vAlign w:val="center"/>
          </w:tcPr>
          <w:p w:rsidR="00CA4F0D" w:rsidRPr="00263AEE" w:rsidRDefault="00CA4F0D" w:rsidP="00564AB6">
            <w:pPr>
              <w:widowControl/>
              <w:spacing w:line="440" w:lineRule="exact"/>
              <w:rPr>
                <w:b/>
                <w:bCs/>
                <w:kern w:val="0"/>
                <w:szCs w:val="21"/>
              </w:rPr>
            </w:pPr>
          </w:p>
        </w:tc>
      </w:tr>
      <w:tr w:rsidR="00CA4F0D" w:rsidRPr="00263AEE" w:rsidTr="00564AB6">
        <w:trPr>
          <w:jc w:val="center"/>
        </w:trPr>
        <w:tc>
          <w:tcPr>
            <w:tcW w:w="1443" w:type="dxa"/>
            <w:vAlign w:val="center"/>
          </w:tcPr>
          <w:p w:rsidR="00CA4F0D" w:rsidRPr="00263AEE" w:rsidRDefault="00CA4F0D" w:rsidP="00564AB6">
            <w:pPr>
              <w:widowControl/>
              <w:spacing w:line="440" w:lineRule="exact"/>
              <w:rPr>
                <w:b/>
                <w:bCs/>
                <w:kern w:val="0"/>
                <w:szCs w:val="21"/>
              </w:rPr>
            </w:pPr>
            <w:r w:rsidRPr="00263AEE">
              <w:rPr>
                <w:b/>
                <w:bCs/>
                <w:kern w:val="0"/>
                <w:szCs w:val="21"/>
              </w:rPr>
              <w:t>A020202</w:t>
            </w:r>
          </w:p>
        </w:tc>
        <w:tc>
          <w:tcPr>
            <w:tcW w:w="2878" w:type="dxa"/>
            <w:vAlign w:val="center"/>
          </w:tcPr>
          <w:p w:rsidR="00CA4F0D" w:rsidRPr="00263AEE" w:rsidRDefault="00CA4F0D" w:rsidP="00564AB6">
            <w:pPr>
              <w:widowControl/>
              <w:spacing w:line="440" w:lineRule="exact"/>
              <w:ind w:firstLineChars="200" w:firstLine="422"/>
              <w:rPr>
                <w:b/>
                <w:bCs/>
                <w:kern w:val="0"/>
                <w:szCs w:val="21"/>
              </w:rPr>
            </w:pPr>
            <w:r w:rsidRPr="00263AEE">
              <w:rPr>
                <w:rFonts w:hint="eastAsia"/>
                <w:b/>
                <w:bCs/>
                <w:kern w:val="0"/>
                <w:szCs w:val="21"/>
              </w:rPr>
              <w:t>投影仪</w:t>
            </w:r>
          </w:p>
        </w:tc>
        <w:tc>
          <w:tcPr>
            <w:tcW w:w="3941" w:type="dxa"/>
            <w:vAlign w:val="center"/>
          </w:tcPr>
          <w:p w:rsidR="00CA4F0D" w:rsidRPr="00263AEE" w:rsidRDefault="00CA4F0D" w:rsidP="00564AB6">
            <w:pPr>
              <w:widowControl/>
              <w:spacing w:line="440" w:lineRule="exact"/>
              <w:rPr>
                <w:b/>
                <w:bCs/>
                <w:kern w:val="0"/>
                <w:szCs w:val="21"/>
              </w:rPr>
            </w:pPr>
          </w:p>
        </w:tc>
      </w:tr>
      <w:tr w:rsidR="00CA4F0D" w:rsidRPr="00263AEE" w:rsidTr="00564AB6">
        <w:trPr>
          <w:jc w:val="center"/>
        </w:trPr>
        <w:tc>
          <w:tcPr>
            <w:tcW w:w="1443" w:type="dxa"/>
            <w:vAlign w:val="center"/>
          </w:tcPr>
          <w:p w:rsidR="00CA4F0D" w:rsidRPr="00263AEE" w:rsidRDefault="00CA4F0D" w:rsidP="00564AB6">
            <w:pPr>
              <w:widowControl/>
              <w:spacing w:line="440" w:lineRule="exact"/>
              <w:rPr>
                <w:b/>
                <w:bCs/>
                <w:kern w:val="0"/>
                <w:szCs w:val="21"/>
              </w:rPr>
            </w:pPr>
            <w:r w:rsidRPr="00263AEE">
              <w:rPr>
                <w:b/>
                <w:bCs/>
                <w:kern w:val="0"/>
                <w:szCs w:val="21"/>
              </w:rPr>
              <w:t>A020204</w:t>
            </w:r>
          </w:p>
        </w:tc>
        <w:tc>
          <w:tcPr>
            <w:tcW w:w="2878" w:type="dxa"/>
            <w:vAlign w:val="center"/>
          </w:tcPr>
          <w:p w:rsidR="00CA4F0D" w:rsidRPr="00263AEE" w:rsidRDefault="00CA4F0D" w:rsidP="00564AB6">
            <w:pPr>
              <w:widowControl/>
              <w:spacing w:line="440" w:lineRule="exact"/>
              <w:ind w:firstLineChars="200" w:firstLine="422"/>
              <w:rPr>
                <w:b/>
                <w:bCs/>
                <w:kern w:val="0"/>
                <w:szCs w:val="21"/>
              </w:rPr>
            </w:pPr>
            <w:r w:rsidRPr="00263AEE">
              <w:rPr>
                <w:rFonts w:hint="eastAsia"/>
                <w:b/>
                <w:bCs/>
                <w:kern w:val="0"/>
                <w:szCs w:val="21"/>
              </w:rPr>
              <w:t>多功能一体机</w:t>
            </w:r>
          </w:p>
        </w:tc>
        <w:tc>
          <w:tcPr>
            <w:tcW w:w="3941" w:type="dxa"/>
            <w:vAlign w:val="center"/>
          </w:tcPr>
          <w:p w:rsidR="00CA4F0D" w:rsidRPr="00263AEE" w:rsidRDefault="00CA4F0D" w:rsidP="00564AB6">
            <w:pPr>
              <w:widowControl/>
              <w:spacing w:line="440" w:lineRule="exact"/>
              <w:rPr>
                <w:b/>
                <w:bCs/>
                <w:kern w:val="0"/>
                <w:szCs w:val="21"/>
              </w:rPr>
            </w:pPr>
            <w:r w:rsidRPr="00263AEE">
              <w:rPr>
                <w:rFonts w:hint="eastAsia"/>
                <w:b/>
                <w:bCs/>
                <w:kern w:val="0"/>
                <w:szCs w:val="21"/>
              </w:rPr>
              <w:t>全省联动协议采购</w:t>
            </w:r>
          </w:p>
        </w:tc>
      </w:tr>
      <w:tr w:rsidR="00CA4F0D" w:rsidRPr="00263AEE" w:rsidTr="00564AB6">
        <w:trPr>
          <w:jc w:val="center"/>
        </w:trPr>
        <w:tc>
          <w:tcPr>
            <w:tcW w:w="1443" w:type="dxa"/>
            <w:vAlign w:val="center"/>
          </w:tcPr>
          <w:p w:rsidR="00CA4F0D" w:rsidRPr="00263AEE" w:rsidRDefault="00CA4F0D" w:rsidP="00564AB6">
            <w:pPr>
              <w:widowControl/>
              <w:spacing w:line="440" w:lineRule="exact"/>
              <w:rPr>
                <w:b/>
                <w:bCs/>
                <w:kern w:val="0"/>
                <w:szCs w:val="21"/>
              </w:rPr>
            </w:pPr>
            <w:r w:rsidRPr="00263AEE">
              <w:rPr>
                <w:b/>
                <w:bCs/>
                <w:kern w:val="0"/>
                <w:szCs w:val="21"/>
              </w:rPr>
              <w:t>A020210</w:t>
            </w:r>
          </w:p>
        </w:tc>
        <w:tc>
          <w:tcPr>
            <w:tcW w:w="2878" w:type="dxa"/>
            <w:vAlign w:val="center"/>
          </w:tcPr>
          <w:p w:rsidR="00CA4F0D" w:rsidRPr="00263AEE" w:rsidRDefault="00CA4F0D" w:rsidP="00564AB6">
            <w:pPr>
              <w:widowControl/>
              <w:spacing w:line="440" w:lineRule="exact"/>
              <w:rPr>
                <w:b/>
                <w:bCs/>
                <w:kern w:val="0"/>
                <w:szCs w:val="21"/>
              </w:rPr>
            </w:pPr>
            <w:r w:rsidRPr="00263AEE">
              <w:rPr>
                <w:b/>
                <w:bCs/>
                <w:kern w:val="0"/>
                <w:szCs w:val="21"/>
              </w:rPr>
              <w:t xml:space="preserve">    </w:t>
            </w:r>
            <w:r w:rsidRPr="00263AEE">
              <w:rPr>
                <w:rFonts w:hint="eastAsia"/>
                <w:b/>
                <w:bCs/>
                <w:kern w:val="0"/>
                <w:szCs w:val="21"/>
              </w:rPr>
              <w:t>文</w:t>
            </w:r>
            <w:proofErr w:type="gramStart"/>
            <w:r w:rsidRPr="00263AEE">
              <w:rPr>
                <w:rFonts w:hint="eastAsia"/>
                <w:b/>
                <w:bCs/>
                <w:kern w:val="0"/>
                <w:szCs w:val="21"/>
              </w:rPr>
              <w:t>印设备</w:t>
            </w:r>
            <w:proofErr w:type="gramEnd"/>
          </w:p>
        </w:tc>
        <w:tc>
          <w:tcPr>
            <w:tcW w:w="3941" w:type="dxa"/>
            <w:vAlign w:val="center"/>
          </w:tcPr>
          <w:p w:rsidR="00CA4F0D" w:rsidRPr="00263AEE" w:rsidRDefault="00CA4F0D" w:rsidP="00564AB6">
            <w:pPr>
              <w:widowControl/>
              <w:spacing w:line="440" w:lineRule="exact"/>
              <w:rPr>
                <w:b/>
                <w:bCs/>
                <w:kern w:val="0"/>
                <w:szCs w:val="21"/>
              </w:rPr>
            </w:pPr>
          </w:p>
        </w:tc>
      </w:tr>
      <w:tr w:rsidR="00CA4F0D" w:rsidRPr="00263AEE" w:rsidTr="00564AB6">
        <w:trPr>
          <w:jc w:val="center"/>
        </w:trPr>
        <w:tc>
          <w:tcPr>
            <w:tcW w:w="1443" w:type="dxa"/>
            <w:vAlign w:val="center"/>
          </w:tcPr>
          <w:p w:rsidR="00CA4F0D" w:rsidRPr="00263AEE" w:rsidRDefault="00CA4F0D" w:rsidP="00564AB6">
            <w:pPr>
              <w:widowControl/>
              <w:spacing w:line="440" w:lineRule="exact"/>
              <w:rPr>
                <w:kern w:val="0"/>
                <w:szCs w:val="21"/>
              </w:rPr>
            </w:pPr>
            <w:r w:rsidRPr="00263AEE">
              <w:rPr>
                <w:kern w:val="0"/>
                <w:szCs w:val="21"/>
              </w:rPr>
              <w:t>A02021001</w:t>
            </w:r>
          </w:p>
        </w:tc>
        <w:tc>
          <w:tcPr>
            <w:tcW w:w="2878" w:type="dxa"/>
            <w:vAlign w:val="center"/>
          </w:tcPr>
          <w:p w:rsidR="00CA4F0D" w:rsidRPr="00263AEE" w:rsidRDefault="00CA4F0D" w:rsidP="00564AB6">
            <w:pPr>
              <w:widowControl/>
              <w:spacing w:line="440" w:lineRule="exact"/>
              <w:ind w:firstLineChars="300" w:firstLine="630"/>
              <w:rPr>
                <w:kern w:val="0"/>
                <w:szCs w:val="21"/>
              </w:rPr>
            </w:pPr>
            <w:r w:rsidRPr="00263AEE">
              <w:rPr>
                <w:kern w:val="0"/>
                <w:szCs w:val="21"/>
              </w:rPr>
              <w:t xml:space="preserve">  </w:t>
            </w:r>
            <w:r w:rsidRPr="00263AEE">
              <w:rPr>
                <w:rFonts w:hint="eastAsia"/>
                <w:kern w:val="0"/>
                <w:szCs w:val="21"/>
              </w:rPr>
              <w:t>速印机</w:t>
            </w:r>
          </w:p>
        </w:tc>
        <w:tc>
          <w:tcPr>
            <w:tcW w:w="3941" w:type="dxa"/>
            <w:vAlign w:val="center"/>
          </w:tcPr>
          <w:p w:rsidR="00CA4F0D" w:rsidRPr="00263AEE" w:rsidRDefault="00CA4F0D" w:rsidP="00564AB6">
            <w:pPr>
              <w:widowControl/>
              <w:spacing w:line="440" w:lineRule="exact"/>
              <w:rPr>
                <w:kern w:val="0"/>
                <w:szCs w:val="21"/>
              </w:rPr>
            </w:pPr>
          </w:p>
        </w:tc>
      </w:tr>
      <w:tr w:rsidR="00CA4F0D" w:rsidRPr="00263AEE" w:rsidTr="00564AB6">
        <w:trPr>
          <w:jc w:val="center"/>
        </w:trPr>
        <w:tc>
          <w:tcPr>
            <w:tcW w:w="1443" w:type="dxa"/>
            <w:vAlign w:val="center"/>
          </w:tcPr>
          <w:p w:rsidR="00CA4F0D" w:rsidRPr="00263AEE" w:rsidRDefault="00CA4F0D" w:rsidP="00564AB6">
            <w:pPr>
              <w:widowControl/>
              <w:spacing w:line="440" w:lineRule="exact"/>
              <w:rPr>
                <w:kern w:val="0"/>
                <w:szCs w:val="21"/>
              </w:rPr>
            </w:pPr>
            <w:r w:rsidRPr="00263AEE">
              <w:rPr>
                <w:kern w:val="0"/>
                <w:szCs w:val="21"/>
              </w:rPr>
              <w:t>A02021002</w:t>
            </w:r>
          </w:p>
        </w:tc>
        <w:tc>
          <w:tcPr>
            <w:tcW w:w="2878" w:type="dxa"/>
            <w:vAlign w:val="center"/>
          </w:tcPr>
          <w:p w:rsidR="00CA4F0D" w:rsidRPr="00263AEE" w:rsidRDefault="00CA4F0D" w:rsidP="00564AB6">
            <w:pPr>
              <w:widowControl/>
              <w:spacing w:line="440" w:lineRule="exact"/>
              <w:ind w:firstLineChars="300" w:firstLine="630"/>
              <w:rPr>
                <w:kern w:val="0"/>
                <w:szCs w:val="21"/>
              </w:rPr>
            </w:pPr>
            <w:r w:rsidRPr="00263AEE">
              <w:rPr>
                <w:kern w:val="0"/>
                <w:szCs w:val="21"/>
              </w:rPr>
              <w:t xml:space="preserve">  </w:t>
            </w:r>
            <w:r w:rsidRPr="00263AEE">
              <w:rPr>
                <w:rFonts w:hint="eastAsia"/>
                <w:kern w:val="0"/>
                <w:szCs w:val="21"/>
              </w:rPr>
              <w:t>胶印机</w:t>
            </w:r>
          </w:p>
        </w:tc>
        <w:tc>
          <w:tcPr>
            <w:tcW w:w="3941" w:type="dxa"/>
            <w:vAlign w:val="center"/>
          </w:tcPr>
          <w:p w:rsidR="00CA4F0D" w:rsidRPr="00263AEE" w:rsidRDefault="00CA4F0D" w:rsidP="00564AB6">
            <w:pPr>
              <w:widowControl/>
              <w:spacing w:line="440" w:lineRule="exact"/>
              <w:rPr>
                <w:kern w:val="0"/>
                <w:szCs w:val="21"/>
              </w:rPr>
            </w:pPr>
          </w:p>
        </w:tc>
      </w:tr>
      <w:tr w:rsidR="00CA4F0D" w:rsidRPr="00263AEE" w:rsidTr="00564AB6">
        <w:trPr>
          <w:jc w:val="center"/>
        </w:trPr>
        <w:tc>
          <w:tcPr>
            <w:tcW w:w="1443" w:type="dxa"/>
            <w:vAlign w:val="center"/>
          </w:tcPr>
          <w:p w:rsidR="00CA4F0D" w:rsidRPr="00263AEE" w:rsidRDefault="00CA4F0D" w:rsidP="00564AB6">
            <w:pPr>
              <w:widowControl/>
              <w:spacing w:line="440" w:lineRule="exact"/>
              <w:rPr>
                <w:kern w:val="0"/>
                <w:szCs w:val="21"/>
              </w:rPr>
            </w:pPr>
            <w:r w:rsidRPr="00263AEE">
              <w:rPr>
                <w:kern w:val="0"/>
                <w:szCs w:val="21"/>
              </w:rPr>
              <w:t>A02021006</w:t>
            </w:r>
          </w:p>
        </w:tc>
        <w:tc>
          <w:tcPr>
            <w:tcW w:w="2878" w:type="dxa"/>
            <w:vAlign w:val="center"/>
          </w:tcPr>
          <w:p w:rsidR="00CA4F0D" w:rsidRPr="00263AEE" w:rsidRDefault="00CA4F0D" w:rsidP="00564AB6">
            <w:pPr>
              <w:widowControl/>
              <w:spacing w:line="440" w:lineRule="exact"/>
              <w:ind w:firstLineChars="300" w:firstLine="630"/>
              <w:rPr>
                <w:kern w:val="0"/>
                <w:szCs w:val="21"/>
              </w:rPr>
            </w:pPr>
            <w:r w:rsidRPr="00263AEE">
              <w:rPr>
                <w:kern w:val="0"/>
                <w:szCs w:val="21"/>
              </w:rPr>
              <w:t xml:space="preserve">  </w:t>
            </w:r>
            <w:r w:rsidRPr="00263AEE">
              <w:rPr>
                <w:rFonts w:hint="eastAsia"/>
                <w:kern w:val="0"/>
                <w:szCs w:val="21"/>
              </w:rPr>
              <w:t>油印机</w:t>
            </w:r>
          </w:p>
        </w:tc>
        <w:tc>
          <w:tcPr>
            <w:tcW w:w="3941" w:type="dxa"/>
            <w:vAlign w:val="center"/>
          </w:tcPr>
          <w:p w:rsidR="00CA4F0D" w:rsidRPr="00263AEE" w:rsidRDefault="00CA4F0D" w:rsidP="00564AB6">
            <w:pPr>
              <w:widowControl/>
              <w:spacing w:line="440" w:lineRule="exact"/>
              <w:rPr>
                <w:kern w:val="0"/>
                <w:szCs w:val="21"/>
              </w:rPr>
            </w:pPr>
          </w:p>
        </w:tc>
      </w:tr>
      <w:tr w:rsidR="00CA4F0D" w:rsidRPr="00263AEE" w:rsidTr="00564AB6">
        <w:trPr>
          <w:jc w:val="center"/>
        </w:trPr>
        <w:tc>
          <w:tcPr>
            <w:tcW w:w="1443" w:type="dxa"/>
            <w:vAlign w:val="center"/>
          </w:tcPr>
          <w:p w:rsidR="00CA4F0D" w:rsidRPr="00263AEE" w:rsidRDefault="00CA4F0D" w:rsidP="00564AB6">
            <w:pPr>
              <w:widowControl/>
              <w:spacing w:line="440" w:lineRule="exact"/>
              <w:rPr>
                <w:kern w:val="0"/>
                <w:szCs w:val="21"/>
              </w:rPr>
            </w:pPr>
            <w:r w:rsidRPr="00263AEE">
              <w:rPr>
                <w:kern w:val="0"/>
                <w:szCs w:val="21"/>
              </w:rPr>
              <w:t>A020305</w:t>
            </w:r>
          </w:p>
        </w:tc>
        <w:tc>
          <w:tcPr>
            <w:tcW w:w="2878" w:type="dxa"/>
            <w:vAlign w:val="center"/>
          </w:tcPr>
          <w:p w:rsidR="00CA4F0D" w:rsidRPr="00263AEE" w:rsidRDefault="00CA4F0D" w:rsidP="00564AB6">
            <w:pPr>
              <w:widowControl/>
              <w:spacing w:line="440" w:lineRule="exact"/>
              <w:rPr>
                <w:kern w:val="0"/>
                <w:szCs w:val="21"/>
              </w:rPr>
            </w:pPr>
            <w:r w:rsidRPr="00263AEE">
              <w:rPr>
                <w:kern w:val="0"/>
                <w:szCs w:val="21"/>
              </w:rPr>
              <w:t xml:space="preserve">    </w:t>
            </w:r>
            <w:r w:rsidRPr="00263AEE">
              <w:rPr>
                <w:rFonts w:hint="eastAsia"/>
                <w:kern w:val="0"/>
                <w:szCs w:val="21"/>
              </w:rPr>
              <w:t>乘用车</w:t>
            </w:r>
          </w:p>
        </w:tc>
        <w:tc>
          <w:tcPr>
            <w:tcW w:w="3941" w:type="dxa"/>
            <w:vAlign w:val="center"/>
          </w:tcPr>
          <w:p w:rsidR="00CA4F0D" w:rsidRPr="00263AEE" w:rsidRDefault="00CA4F0D" w:rsidP="00564AB6">
            <w:pPr>
              <w:widowControl/>
              <w:spacing w:line="440" w:lineRule="exact"/>
              <w:rPr>
                <w:kern w:val="0"/>
                <w:szCs w:val="21"/>
              </w:rPr>
            </w:pPr>
            <w:r w:rsidRPr="00263AEE">
              <w:rPr>
                <w:rFonts w:hint="eastAsia"/>
                <w:kern w:val="0"/>
                <w:szCs w:val="21"/>
              </w:rPr>
              <w:t>全省联动协议采购</w:t>
            </w:r>
          </w:p>
        </w:tc>
      </w:tr>
      <w:tr w:rsidR="00CA4F0D" w:rsidRPr="00263AEE" w:rsidTr="00564AB6">
        <w:trPr>
          <w:jc w:val="center"/>
        </w:trPr>
        <w:tc>
          <w:tcPr>
            <w:tcW w:w="1443" w:type="dxa"/>
            <w:vAlign w:val="center"/>
          </w:tcPr>
          <w:p w:rsidR="00CA4F0D" w:rsidRPr="00263AEE" w:rsidRDefault="00CA4F0D" w:rsidP="00564AB6">
            <w:pPr>
              <w:widowControl/>
              <w:spacing w:line="440" w:lineRule="exact"/>
              <w:rPr>
                <w:kern w:val="0"/>
                <w:szCs w:val="21"/>
              </w:rPr>
            </w:pPr>
            <w:r w:rsidRPr="00263AEE">
              <w:rPr>
                <w:kern w:val="0"/>
                <w:szCs w:val="21"/>
              </w:rPr>
              <w:t>A020306</w:t>
            </w:r>
          </w:p>
        </w:tc>
        <w:tc>
          <w:tcPr>
            <w:tcW w:w="2878" w:type="dxa"/>
            <w:vAlign w:val="center"/>
          </w:tcPr>
          <w:p w:rsidR="00CA4F0D" w:rsidRPr="00263AEE" w:rsidRDefault="00CA4F0D" w:rsidP="00564AB6">
            <w:pPr>
              <w:widowControl/>
              <w:spacing w:line="440" w:lineRule="exact"/>
              <w:ind w:firstLineChars="200" w:firstLine="420"/>
              <w:rPr>
                <w:kern w:val="0"/>
                <w:szCs w:val="21"/>
              </w:rPr>
            </w:pPr>
            <w:r w:rsidRPr="00263AEE">
              <w:rPr>
                <w:rFonts w:hint="eastAsia"/>
                <w:kern w:val="0"/>
                <w:szCs w:val="21"/>
              </w:rPr>
              <w:t>客车</w:t>
            </w:r>
          </w:p>
        </w:tc>
        <w:tc>
          <w:tcPr>
            <w:tcW w:w="3941" w:type="dxa"/>
            <w:vAlign w:val="center"/>
          </w:tcPr>
          <w:p w:rsidR="00CA4F0D" w:rsidRPr="00263AEE" w:rsidRDefault="00CA4F0D" w:rsidP="00564AB6">
            <w:pPr>
              <w:widowControl/>
              <w:spacing w:line="440" w:lineRule="exact"/>
              <w:rPr>
                <w:kern w:val="0"/>
                <w:szCs w:val="21"/>
              </w:rPr>
            </w:pPr>
            <w:r w:rsidRPr="00263AEE">
              <w:rPr>
                <w:rFonts w:hint="eastAsia"/>
                <w:kern w:val="0"/>
                <w:szCs w:val="21"/>
              </w:rPr>
              <w:t>全省联动协议采购</w:t>
            </w:r>
          </w:p>
        </w:tc>
      </w:tr>
      <w:tr w:rsidR="00CA4F0D" w:rsidRPr="00263AEE" w:rsidTr="00564AB6">
        <w:trPr>
          <w:jc w:val="center"/>
        </w:trPr>
        <w:tc>
          <w:tcPr>
            <w:tcW w:w="1443" w:type="dxa"/>
            <w:vAlign w:val="center"/>
          </w:tcPr>
          <w:p w:rsidR="00CA4F0D" w:rsidRPr="00263AEE" w:rsidRDefault="00CA4F0D" w:rsidP="00564AB6">
            <w:pPr>
              <w:widowControl/>
              <w:spacing w:line="440" w:lineRule="exact"/>
              <w:rPr>
                <w:kern w:val="0"/>
                <w:szCs w:val="21"/>
              </w:rPr>
            </w:pPr>
            <w:r w:rsidRPr="00263AEE">
              <w:rPr>
                <w:kern w:val="0"/>
                <w:szCs w:val="21"/>
              </w:rPr>
              <w:t>A020307</w:t>
            </w:r>
          </w:p>
        </w:tc>
        <w:tc>
          <w:tcPr>
            <w:tcW w:w="2878" w:type="dxa"/>
            <w:vAlign w:val="center"/>
          </w:tcPr>
          <w:p w:rsidR="00CA4F0D" w:rsidRPr="00263AEE" w:rsidRDefault="00CA4F0D" w:rsidP="00564AB6">
            <w:pPr>
              <w:widowControl/>
              <w:spacing w:line="440" w:lineRule="exact"/>
              <w:ind w:firstLineChars="200" w:firstLine="420"/>
              <w:rPr>
                <w:kern w:val="0"/>
                <w:szCs w:val="21"/>
              </w:rPr>
            </w:pPr>
            <w:r w:rsidRPr="00263AEE">
              <w:rPr>
                <w:rFonts w:hint="eastAsia"/>
                <w:kern w:val="0"/>
                <w:szCs w:val="21"/>
              </w:rPr>
              <w:t>专用车辆</w:t>
            </w:r>
          </w:p>
        </w:tc>
        <w:tc>
          <w:tcPr>
            <w:tcW w:w="3941" w:type="dxa"/>
            <w:vAlign w:val="center"/>
          </w:tcPr>
          <w:p w:rsidR="00CA4F0D" w:rsidRPr="00263AEE" w:rsidRDefault="00CA4F0D" w:rsidP="00564AB6">
            <w:pPr>
              <w:widowControl/>
              <w:spacing w:line="440" w:lineRule="exact"/>
              <w:rPr>
                <w:kern w:val="0"/>
                <w:szCs w:val="21"/>
              </w:rPr>
            </w:pPr>
          </w:p>
        </w:tc>
      </w:tr>
      <w:tr w:rsidR="00CA4F0D" w:rsidRPr="00263AEE" w:rsidTr="00564AB6">
        <w:trPr>
          <w:jc w:val="center"/>
        </w:trPr>
        <w:tc>
          <w:tcPr>
            <w:tcW w:w="1443" w:type="dxa"/>
            <w:vAlign w:val="center"/>
          </w:tcPr>
          <w:p w:rsidR="00CA4F0D" w:rsidRPr="00263AEE" w:rsidRDefault="00CA4F0D" w:rsidP="00564AB6">
            <w:pPr>
              <w:widowControl/>
              <w:spacing w:line="440" w:lineRule="exact"/>
              <w:rPr>
                <w:kern w:val="0"/>
                <w:szCs w:val="21"/>
              </w:rPr>
            </w:pPr>
            <w:r w:rsidRPr="00263AEE">
              <w:rPr>
                <w:kern w:val="0"/>
                <w:szCs w:val="21"/>
              </w:rPr>
              <w:t>A0206180203</w:t>
            </w:r>
          </w:p>
        </w:tc>
        <w:tc>
          <w:tcPr>
            <w:tcW w:w="2878" w:type="dxa"/>
            <w:vAlign w:val="center"/>
          </w:tcPr>
          <w:p w:rsidR="00CA4F0D" w:rsidRPr="00263AEE" w:rsidRDefault="00CA4F0D" w:rsidP="00564AB6">
            <w:pPr>
              <w:widowControl/>
              <w:spacing w:line="440" w:lineRule="exact"/>
              <w:ind w:firstLineChars="200" w:firstLine="420"/>
              <w:rPr>
                <w:kern w:val="0"/>
                <w:szCs w:val="21"/>
              </w:rPr>
            </w:pPr>
            <w:r w:rsidRPr="00263AEE">
              <w:rPr>
                <w:rFonts w:hint="eastAsia"/>
                <w:kern w:val="0"/>
                <w:szCs w:val="21"/>
              </w:rPr>
              <w:t>空调机</w:t>
            </w:r>
          </w:p>
        </w:tc>
        <w:tc>
          <w:tcPr>
            <w:tcW w:w="3941" w:type="dxa"/>
            <w:vAlign w:val="center"/>
          </w:tcPr>
          <w:p w:rsidR="00CA4F0D" w:rsidRPr="00263AEE" w:rsidRDefault="00CA4F0D" w:rsidP="00564AB6">
            <w:pPr>
              <w:widowControl/>
              <w:spacing w:line="440" w:lineRule="exact"/>
              <w:rPr>
                <w:kern w:val="0"/>
                <w:szCs w:val="21"/>
              </w:rPr>
            </w:pPr>
            <w:r w:rsidRPr="00263AEE">
              <w:rPr>
                <w:rFonts w:hint="eastAsia"/>
                <w:kern w:val="0"/>
                <w:szCs w:val="21"/>
              </w:rPr>
              <w:t>指除中央空调、多联式空调以外的空调</w:t>
            </w:r>
            <w:r>
              <w:rPr>
                <w:rFonts w:hint="eastAsia"/>
                <w:kern w:val="0"/>
                <w:szCs w:val="21"/>
              </w:rPr>
              <w:t>。</w:t>
            </w:r>
            <w:r w:rsidRPr="00263AEE">
              <w:rPr>
                <w:rFonts w:hint="eastAsia"/>
                <w:kern w:val="0"/>
                <w:szCs w:val="21"/>
              </w:rPr>
              <w:t>全省联动协议采购</w:t>
            </w:r>
          </w:p>
        </w:tc>
      </w:tr>
      <w:tr w:rsidR="00CA4F0D" w:rsidRPr="00263AEE" w:rsidTr="00564AB6">
        <w:trPr>
          <w:jc w:val="center"/>
        </w:trPr>
        <w:tc>
          <w:tcPr>
            <w:tcW w:w="1443" w:type="dxa"/>
            <w:vAlign w:val="center"/>
          </w:tcPr>
          <w:p w:rsidR="00CA4F0D" w:rsidRPr="00263AEE" w:rsidRDefault="00CA4F0D" w:rsidP="00564AB6">
            <w:pPr>
              <w:widowControl/>
              <w:spacing w:line="440" w:lineRule="exact"/>
              <w:rPr>
                <w:kern w:val="0"/>
                <w:szCs w:val="21"/>
              </w:rPr>
            </w:pPr>
            <w:r w:rsidRPr="00263AEE">
              <w:rPr>
                <w:kern w:val="0"/>
                <w:szCs w:val="21"/>
              </w:rPr>
              <w:t>A020808</w:t>
            </w:r>
          </w:p>
        </w:tc>
        <w:tc>
          <w:tcPr>
            <w:tcW w:w="2878" w:type="dxa"/>
            <w:vAlign w:val="center"/>
          </w:tcPr>
          <w:p w:rsidR="00CA4F0D" w:rsidRPr="00263AEE" w:rsidRDefault="00CA4F0D" w:rsidP="00564AB6">
            <w:pPr>
              <w:widowControl/>
              <w:spacing w:line="440" w:lineRule="exact"/>
              <w:ind w:firstLineChars="200" w:firstLine="420"/>
              <w:rPr>
                <w:kern w:val="0"/>
                <w:szCs w:val="21"/>
              </w:rPr>
            </w:pPr>
            <w:r w:rsidRPr="00263AEE">
              <w:rPr>
                <w:rFonts w:hint="eastAsia"/>
                <w:kern w:val="0"/>
                <w:szCs w:val="21"/>
              </w:rPr>
              <w:t>视频会议系统设备</w:t>
            </w:r>
          </w:p>
        </w:tc>
        <w:tc>
          <w:tcPr>
            <w:tcW w:w="3941" w:type="dxa"/>
            <w:vAlign w:val="center"/>
          </w:tcPr>
          <w:p w:rsidR="00CA4F0D" w:rsidRPr="00263AEE" w:rsidRDefault="00CA4F0D" w:rsidP="00564AB6">
            <w:pPr>
              <w:widowControl/>
              <w:spacing w:line="440" w:lineRule="exact"/>
              <w:rPr>
                <w:kern w:val="0"/>
                <w:szCs w:val="21"/>
              </w:rPr>
            </w:pPr>
          </w:p>
        </w:tc>
      </w:tr>
      <w:tr w:rsidR="00CA4F0D" w:rsidRPr="00263AEE" w:rsidTr="00564AB6">
        <w:trPr>
          <w:jc w:val="center"/>
        </w:trPr>
        <w:tc>
          <w:tcPr>
            <w:tcW w:w="1443" w:type="dxa"/>
            <w:vAlign w:val="center"/>
          </w:tcPr>
          <w:p w:rsidR="00CA4F0D" w:rsidRPr="00263AEE" w:rsidRDefault="00CA4F0D" w:rsidP="00564AB6">
            <w:pPr>
              <w:widowControl/>
              <w:spacing w:line="440" w:lineRule="exact"/>
              <w:rPr>
                <w:kern w:val="0"/>
                <w:szCs w:val="21"/>
              </w:rPr>
            </w:pPr>
            <w:r w:rsidRPr="00263AEE">
              <w:rPr>
                <w:kern w:val="0"/>
                <w:szCs w:val="21"/>
              </w:rPr>
              <w:t>A02091001</w:t>
            </w:r>
          </w:p>
        </w:tc>
        <w:tc>
          <w:tcPr>
            <w:tcW w:w="2878" w:type="dxa"/>
            <w:vAlign w:val="center"/>
          </w:tcPr>
          <w:p w:rsidR="00CA4F0D" w:rsidRPr="00263AEE" w:rsidRDefault="00CA4F0D" w:rsidP="00564AB6">
            <w:pPr>
              <w:widowControl/>
              <w:spacing w:line="440" w:lineRule="exact"/>
              <w:rPr>
                <w:kern w:val="0"/>
                <w:szCs w:val="21"/>
              </w:rPr>
            </w:pPr>
            <w:r w:rsidRPr="00263AEE">
              <w:rPr>
                <w:kern w:val="0"/>
                <w:szCs w:val="21"/>
              </w:rPr>
              <w:t xml:space="preserve">    </w:t>
            </w:r>
            <w:r w:rsidRPr="00263AEE">
              <w:rPr>
                <w:rFonts w:hint="eastAsia"/>
                <w:kern w:val="0"/>
                <w:szCs w:val="21"/>
              </w:rPr>
              <w:t>普通电视设备</w:t>
            </w:r>
          </w:p>
        </w:tc>
        <w:tc>
          <w:tcPr>
            <w:tcW w:w="3941" w:type="dxa"/>
            <w:vAlign w:val="center"/>
          </w:tcPr>
          <w:p w:rsidR="00CA4F0D" w:rsidRPr="00263AEE" w:rsidRDefault="00CA4F0D" w:rsidP="00564AB6">
            <w:pPr>
              <w:widowControl/>
              <w:spacing w:line="440" w:lineRule="exact"/>
              <w:rPr>
                <w:kern w:val="0"/>
                <w:szCs w:val="21"/>
              </w:rPr>
            </w:pPr>
            <w:r w:rsidRPr="00263AEE">
              <w:rPr>
                <w:rFonts w:hint="eastAsia"/>
                <w:kern w:val="0"/>
                <w:szCs w:val="21"/>
              </w:rPr>
              <w:t>限于电视机</w:t>
            </w:r>
          </w:p>
        </w:tc>
      </w:tr>
      <w:tr w:rsidR="00CA4F0D" w:rsidRPr="00263AEE" w:rsidTr="00564AB6">
        <w:trPr>
          <w:jc w:val="center"/>
        </w:trPr>
        <w:tc>
          <w:tcPr>
            <w:tcW w:w="1443" w:type="dxa"/>
            <w:vAlign w:val="center"/>
          </w:tcPr>
          <w:p w:rsidR="00CA4F0D" w:rsidRPr="00263AEE" w:rsidRDefault="00CA4F0D" w:rsidP="00564AB6">
            <w:pPr>
              <w:widowControl/>
              <w:spacing w:line="440" w:lineRule="exact"/>
              <w:rPr>
                <w:kern w:val="0"/>
                <w:szCs w:val="21"/>
              </w:rPr>
            </w:pPr>
            <w:r w:rsidRPr="00263AEE">
              <w:rPr>
                <w:kern w:val="0"/>
                <w:szCs w:val="21"/>
              </w:rPr>
              <w:t>A02081001</w:t>
            </w:r>
          </w:p>
        </w:tc>
        <w:tc>
          <w:tcPr>
            <w:tcW w:w="2878" w:type="dxa"/>
            <w:vAlign w:val="center"/>
          </w:tcPr>
          <w:p w:rsidR="00CA4F0D" w:rsidRPr="00263AEE" w:rsidRDefault="00CA4F0D" w:rsidP="00564AB6">
            <w:pPr>
              <w:widowControl/>
              <w:spacing w:line="440" w:lineRule="exact"/>
              <w:rPr>
                <w:kern w:val="0"/>
                <w:szCs w:val="21"/>
              </w:rPr>
            </w:pPr>
            <w:r w:rsidRPr="00263AEE">
              <w:rPr>
                <w:kern w:val="0"/>
                <w:szCs w:val="21"/>
              </w:rPr>
              <w:t xml:space="preserve">    </w:t>
            </w:r>
            <w:r w:rsidRPr="00263AEE">
              <w:rPr>
                <w:rFonts w:hint="eastAsia"/>
                <w:kern w:val="0"/>
                <w:szCs w:val="21"/>
              </w:rPr>
              <w:t>传真机</w:t>
            </w:r>
          </w:p>
        </w:tc>
        <w:tc>
          <w:tcPr>
            <w:tcW w:w="3941" w:type="dxa"/>
            <w:vAlign w:val="center"/>
          </w:tcPr>
          <w:p w:rsidR="00CA4F0D" w:rsidRPr="00263AEE" w:rsidRDefault="00CA4F0D" w:rsidP="00564AB6">
            <w:pPr>
              <w:widowControl/>
              <w:spacing w:line="440" w:lineRule="exact"/>
              <w:rPr>
                <w:kern w:val="0"/>
                <w:szCs w:val="21"/>
              </w:rPr>
            </w:pPr>
          </w:p>
        </w:tc>
      </w:tr>
      <w:tr w:rsidR="00CA4F0D" w:rsidRPr="00263AEE" w:rsidTr="00564AB6">
        <w:trPr>
          <w:jc w:val="center"/>
        </w:trPr>
        <w:tc>
          <w:tcPr>
            <w:tcW w:w="1443" w:type="dxa"/>
            <w:vAlign w:val="center"/>
          </w:tcPr>
          <w:p w:rsidR="00CA4F0D" w:rsidRPr="00263AEE" w:rsidRDefault="00CA4F0D" w:rsidP="00564AB6">
            <w:pPr>
              <w:widowControl/>
              <w:spacing w:line="440" w:lineRule="exact"/>
              <w:rPr>
                <w:b/>
                <w:kern w:val="0"/>
                <w:szCs w:val="21"/>
              </w:rPr>
            </w:pPr>
            <w:r w:rsidRPr="00263AEE">
              <w:rPr>
                <w:b/>
                <w:kern w:val="0"/>
                <w:szCs w:val="21"/>
              </w:rPr>
              <w:t>A0321</w:t>
            </w:r>
          </w:p>
        </w:tc>
        <w:tc>
          <w:tcPr>
            <w:tcW w:w="2878" w:type="dxa"/>
            <w:vAlign w:val="center"/>
          </w:tcPr>
          <w:p w:rsidR="00CA4F0D" w:rsidRPr="00263AEE" w:rsidRDefault="00CA4F0D" w:rsidP="00564AB6">
            <w:pPr>
              <w:widowControl/>
              <w:spacing w:line="440" w:lineRule="exact"/>
              <w:rPr>
                <w:b/>
                <w:kern w:val="0"/>
                <w:szCs w:val="21"/>
              </w:rPr>
            </w:pPr>
            <w:r w:rsidRPr="00263AEE">
              <w:rPr>
                <w:b/>
                <w:kern w:val="0"/>
                <w:szCs w:val="21"/>
              </w:rPr>
              <w:t xml:space="preserve">    </w:t>
            </w:r>
            <w:r w:rsidRPr="00263AEE">
              <w:rPr>
                <w:rFonts w:hint="eastAsia"/>
                <w:b/>
                <w:kern w:val="0"/>
                <w:szCs w:val="21"/>
              </w:rPr>
              <w:t>计划生育避孕药具</w:t>
            </w:r>
          </w:p>
        </w:tc>
        <w:tc>
          <w:tcPr>
            <w:tcW w:w="3941" w:type="dxa"/>
            <w:vAlign w:val="center"/>
          </w:tcPr>
          <w:p w:rsidR="00CA4F0D" w:rsidRPr="00263AEE" w:rsidRDefault="00CA4F0D" w:rsidP="00564AB6">
            <w:pPr>
              <w:widowControl/>
              <w:spacing w:line="440" w:lineRule="exact"/>
              <w:rPr>
                <w:b/>
                <w:bCs/>
                <w:kern w:val="0"/>
                <w:szCs w:val="21"/>
              </w:rPr>
            </w:pPr>
            <w:r w:rsidRPr="00263AEE">
              <w:rPr>
                <w:rFonts w:hint="eastAsia"/>
                <w:b/>
                <w:bCs/>
                <w:kern w:val="0"/>
                <w:szCs w:val="21"/>
              </w:rPr>
              <w:t>全省统一集中采购</w:t>
            </w:r>
          </w:p>
        </w:tc>
      </w:tr>
      <w:tr w:rsidR="00CA4F0D" w:rsidRPr="00263AEE" w:rsidTr="00564AB6">
        <w:trPr>
          <w:jc w:val="center"/>
        </w:trPr>
        <w:tc>
          <w:tcPr>
            <w:tcW w:w="1443" w:type="dxa"/>
            <w:vAlign w:val="center"/>
          </w:tcPr>
          <w:p w:rsidR="00CA4F0D" w:rsidRPr="00263AEE" w:rsidRDefault="00CA4F0D" w:rsidP="00564AB6">
            <w:pPr>
              <w:widowControl/>
              <w:spacing w:line="440" w:lineRule="exact"/>
              <w:rPr>
                <w:b/>
                <w:bCs/>
                <w:kern w:val="0"/>
                <w:szCs w:val="21"/>
              </w:rPr>
            </w:pPr>
            <w:r w:rsidRPr="00263AEE">
              <w:rPr>
                <w:b/>
                <w:bCs/>
                <w:kern w:val="0"/>
                <w:szCs w:val="21"/>
              </w:rPr>
              <w:t>A050201</w:t>
            </w:r>
          </w:p>
        </w:tc>
        <w:tc>
          <w:tcPr>
            <w:tcW w:w="2878" w:type="dxa"/>
            <w:vAlign w:val="center"/>
          </w:tcPr>
          <w:p w:rsidR="00CA4F0D" w:rsidRPr="00263AEE" w:rsidRDefault="00CA4F0D" w:rsidP="00564AB6">
            <w:pPr>
              <w:widowControl/>
              <w:spacing w:line="440" w:lineRule="exact"/>
              <w:rPr>
                <w:b/>
                <w:bCs/>
                <w:kern w:val="0"/>
                <w:szCs w:val="21"/>
              </w:rPr>
            </w:pPr>
            <w:r w:rsidRPr="00263AEE">
              <w:rPr>
                <w:b/>
                <w:bCs/>
                <w:kern w:val="0"/>
                <w:szCs w:val="21"/>
              </w:rPr>
              <w:t xml:space="preserve">    </w:t>
            </w:r>
            <w:r w:rsidRPr="00263AEE">
              <w:rPr>
                <w:rFonts w:hint="eastAsia"/>
                <w:b/>
                <w:bCs/>
                <w:kern w:val="0"/>
                <w:szCs w:val="21"/>
              </w:rPr>
              <w:t>义务教育教科书</w:t>
            </w:r>
          </w:p>
        </w:tc>
        <w:tc>
          <w:tcPr>
            <w:tcW w:w="3941" w:type="dxa"/>
            <w:vAlign w:val="center"/>
          </w:tcPr>
          <w:p w:rsidR="00CA4F0D" w:rsidRPr="00263AEE" w:rsidRDefault="00CA4F0D" w:rsidP="00564AB6">
            <w:pPr>
              <w:widowControl/>
              <w:spacing w:line="440" w:lineRule="exact"/>
              <w:rPr>
                <w:b/>
                <w:bCs/>
                <w:kern w:val="0"/>
                <w:szCs w:val="21"/>
              </w:rPr>
            </w:pPr>
            <w:r w:rsidRPr="00263AEE">
              <w:rPr>
                <w:rFonts w:hint="eastAsia"/>
                <w:b/>
                <w:bCs/>
                <w:kern w:val="0"/>
                <w:szCs w:val="21"/>
              </w:rPr>
              <w:t>全省统一集中采购</w:t>
            </w:r>
          </w:p>
        </w:tc>
      </w:tr>
      <w:tr w:rsidR="00CA4F0D" w:rsidRPr="00263AEE" w:rsidTr="00564AB6">
        <w:trPr>
          <w:jc w:val="center"/>
        </w:trPr>
        <w:tc>
          <w:tcPr>
            <w:tcW w:w="1443" w:type="dxa"/>
            <w:vAlign w:val="center"/>
          </w:tcPr>
          <w:p w:rsidR="00CA4F0D" w:rsidRPr="00263AEE" w:rsidRDefault="00CA4F0D" w:rsidP="00564AB6">
            <w:pPr>
              <w:widowControl/>
              <w:spacing w:line="440" w:lineRule="exact"/>
              <w:rPr>
                <w:b/>
                <w:bCs/>
                <w:kern w:val="0"/>
                <w:szCs w:val="21"/>
              </w:rPr>
            </w:pPr>
            <w:r w:rsidRPr="00263AEE">
              <w:rPr>
                <w:kern w:val="0"/>
                <w:szCs w:val="21"/>
              </w:rPr>
              <w:t>A05020101</w:t>
            </w:r>
          </w:p>
        </w:tc>
        <w:tc>
          <w:tcPr>
            <w:tcW w:w="2878" w:type="dxa"/>
            <w:vAlign w:val="center"/>
          </w:tcPr>
          <w:p w:rsidR="00CA4F0D" w:rsidRPr="00263AEE" w:rsidRDefault="00CA4F0D" w:rsidP="00564AB6">
            <w:pPr>
              <w:widowControl/>
              <w:spacing w:line="440" w:lineRule="exact"/>
              <w:ind w:firstLineChars="300" w:firstLine="630"/>
              <w:rPr>
                <w:b/>
                <w:bCs/>
                <w:kern w:val="0"/>
                <w:szCs w:val="21"/>
              </w:rPr>
            </w:pPr>
            <w:r w:rsidRPr="00263AEE">
              <w:rPr>
                <w:kern w:val="0"/>
                <w:szCs w:val="21"/>
              </w:rPr>
              <w:t xml:space="preserve">  </w:t>
            </w:r>
            <w:r w:rsidRPr="00263AEE">
              <w:rPr>
                <w:rFonts w:hint="eastAsia"/>
                <w:kern w:val="0"/>
                <w:szCs w:val="21"/>
              </w:rPr>
              <w:t>国家课程</w:t>
            </w:r>
          </w:p>
        </w:tc>
        <w:tc>
          <w:tcPr>
            <w:tcW w:w="3941" w:type="dxa"/>
            <w:vAlign w:val="center"/>
          </w:tcPr>
          <w:p w:rsidR="00CA4F0D" w:rsidRPr="00263AEE" w:rsidRDefault="00CA4F0D" w:rsidP="00564AB6">
            <w:pPr>
              <w:widowControl/>
              <w:spacing w:line="440" w:lineRule="exact"/>
              <w:rPr>
                <w:kern w:val="0"/>
                <w:szCs w:val="21"/>
              </w:rPr>
            </w:pPr>
            <w:r w:rsidRPr="00263AEE">
              <w:rPr>
                <w:rFonts w:hint="eastAsia"/>
                <w:kern w:val="0"/>
                <w:szCs w:val="21"/>
              </w:rPr>
              <w:t>全省统一集中采购</w:t>
            </w:r>
          </w:p>
        </w:tc>
      </w:tr>
      <w:tr w:rsidR="00CA4F0D" w:rsidRPr="00263AEE" w:rsidTr="00564AB6">
        <w:trPr>
          <w:jc w:val="center"/>
        </w:trPr>
        <w:tc>
          <w:tcPr>
            <w:tcW w:w="1443" w:type="dxa"/>
            <w:vAlign w:val="center"/>
          </w:tcPr>
          <w:p w:rsidR="00CA4F0D" w:rsidRPr="00263AEE" w:rsidRDefault="00CA4F0D" w:rsidP="00564AB6">
            <w:pPr>
              <w:widowControl/>
              <w:spacing w:line="440" w:lineRule="exact"/>
              <w:rPr>
                <w:b/>
                <w:bCs/>
                <w:kern w:val="0"/>
                <w:szCs w:val="21"/>
              </w:rPr>
            </w:pPr>
            <w:r w:rsidRPr="00263AEE">
              <w:rPr>
                <w:kern w:val="0"/>
                <w:szCs w:val="21"/>
              </w:rPr>
              <w:t>A05020102</w:t>
            </w:r>
          </w:p>
        </w:tc>
        <w:tc>
          <w:tcPr>
            <w:tcW w:w="2878" w:type="dxa"/>
            <w:vAlign w:val="center"/>
          </w:tcPr>
          <w:p w:rsidR="00CA4F0D" w:rsidRPr="00263AEE" w:rsidRDefault="00CA4F0D" w:rsidP="00564AB6">
            <w:pPr>
              <w:widowControl/>
              <w:spacing w:line="440" w:lineRule="exact"/>
              <w:ind w:firstLineChars="300" w:firstLine="630"/>
              <w:rPr>
                <w:b/>
                <w:bCs/>
                <w:kern w:val="0"/>
                <w:szCs w:val="21"/>
              </w:rPr>
            </w:pPr>
            <w:r w:rsidRPr="00263AEE">
              <w:rPr>
                <w:kern w:val="0"/>
                <w:szCs w:val="21"/>
              </w:rPr>
              <w:t xml:space="preserve">  </w:t>
            </w:r>
            <w:r w:rsidRPr="00263AEE">
              <w:rPr>
                <w:rFonts w:hint="eastAsia"/>
                <w:kern w:val="0"/>
                <w:szCs w:val="21"/>
              </w:rPr>
              <w:t>省级地方课程</w:t>
            </w:r>
          </w:p>
        </w:tc>
        <w:tc>
          <w:tcPr>
            <w:tcW w:w="3941" w:type="dxa"/>
            <w:vAlign w:val="center"/>
          </w:tcPr>
          <w:p w:rsidR="00CA4F0D" w:rsidRPr="00263AEE" w:rsidRDefault="00CA4F0D" w:rsidP="00564AB6">
            <w:pPr>
              <w:widowControl/>
              <w:spacing w:line="440" w:lineRule="exact"/>
              <w:rPr>
                <w:kern w:val="0"/>
                <w:szCs w:val="21"/>
              </w:rPr>
            </w:pPr>
            <w:r w:rsidRPr="00263AEE">
              <w:rPr>
                <w:rFonts w:hint="eastAsia"/>
                <w:kern w:val="0"/>
                <w:szCs w:val="21"/>
              </w:rPr>
              <w:t>全省统一集中采购</w:t>
            </w:r>
          </w:p>
        </w:tc>
      </w:tr>
      <w:tr w:rsidR="00CA4F0D" w:rsidRPr="00263AEE" w:rsidTr="00564AB6">
        <w:trPr>
          <w:jc w:val="center"/>
        </w:trPr>
        <w:tc>
          <w:tcPr>
            <w:tcW w:w="1443" w:type="dxa"/>
            <w:vAlign w:val="center"/>
          </w:tcPr>
          <w:p w:rsidR="00CA4F0D" w:rsidRPr="00263AEE" w:rsidRDefault="00CA4F0D" w:rsidP="00564AB6">
            <w:pPr>
              <w:widowControl/>
              <w:spacing w:line="440" w:lineRule="exact"/>
              <w:rPr>
                <w:b/>
                <w:bCs/>
                <w:kern w:val="0"/>
                <w:szCs w:val="21"/>
              </w:rPr>
            </w:pPr>
            <w:r w:rsidRPr="00263AEE">
              <w:rPr>
                <w:kern w:val="0"/>
                <w:szCs w:val="21"/>
              </w:rPr>
              <w:t>A05020103</w:t>
            </w:r>
          </w:p>
        </w:tc>
        <w:tc>
          <w:tcPr>
            <w:tcW w:w="2878" w:type="dxa"/>
            <w:vAlign w:val="center"/>
          </w:tcPr>
          <w:p w:rsidR="00CA4F0D" w:rsidRPr="00263AEE" w:rsidRDefault="00CA4F0D" w:rsidP="00564AB6">
            <w:pPr>
              <w:widowControl/>
              <w:spacing w:line="440" w:lineRule="exact"/>
              <w:ind w:firstLineChars="300" w:firstLine="630"/>
              <w:rPr>
                <w:b/>
                <w:bCs/>
                <w:kern w:val="0"/>
                <w:szCs w:val="21"/>
              </w:rPr>
            </w:pPr>
            <w:r w:rsidRPr="00263AEE">
              <w:rPr>
                <w:kern w:val="0"/>
                <w:szCs w:val="21"/>
              </w:rPr>
              <w:t xml:space="preserve">  </w:t>
            </w:r>
            <w:r w:rsidRPr="00263AEE">
              <w:rPr>
                <w:rFonts w:hint="eastAsia"/>
                <w:kern w:val="0"/>
                <w:szCs w:val="21"/>
              </w:rPr>
              <w:t>配套作业本</w:t>
            </w:r>
          </w:p>
        </w:tc>
        <w:tc>
          <w:tcPr>
            <w:tcW w:w="3941" w:type="dxa"/>
            <w:vAlign w:val="center"/>
          </w:tcPr>
          <w:p w:rsidR="00CA4F0D" w:rsidRPr="00263AEE" w:rsidRDefault="00CA4F0D" w:rsidP="00564AB6">
            <w:pPr>
              <w:widowControl/>
              <w:spacing w:line="440" w:lineRule="exact"/>
              <w:rPr>
                <w:kern w:val="0"/>
                <w:szCs w:val="21"/>
              </w:rPr>
            </w:pPr>
            <w:r w:rsidRPr="00263AEE">
              <w:rPr>
                <w:rFonts w:hint="eastAsia"/>
                <w:kern w:val="0"/>
                <w:szCs w:val="21"/>
              </w:rPr>
              <w:t>白练习本由各地集中采购</w:t>
            </w:r>
            <w:r>
              <w:rPr>
                <w:rFonts w:hint="eastAsia"/>
                <w:kern w:val="0"/>
                <w:szCs w:val="21"/>
              </w:rPr>
              <w:t>。</w:t>
            </w:r>
            <w:r w:rsidRPr="00263AEE">
              <w:rPr>
                <w:rFonts w:hint="eastAsia"/>
                <w:kern w:val="0"/>
                <w:szCs w:val="21"/>
              </w:rPr>
              <w:t>全省统一集中采购</w:t>
            </w:r>
          </w:p>
        </w:tc>
      </w:tr>
      <w:tr w:rsidR="00CA4F0D" w:rsidRPr="00263AEE" w:rsidTr="00564AB6">
        <w:trPr>
          <w:jc w:val="center"/>
        </w:trPr>
        <w:tc>
          <w:tcPr>
            <w:tcW w:w="1443" w:type="dxa"/>
            <w:vAlign w:val="center"/>
          </w:tcPr>
          <w:p w:rsidR="00CA4F0D" w:rsidRPr="00263AEE" w:rsidRDefault="00CA4F0D" w:rsidP="00564AB6">
            <w:pPr>
              <w:widowControl/>
              <w:spacing w:line="440" w:lineRule="exact"/>
              <w:rPr>
                <w:b/>
                <w:bCs/>
                <w:kern w:val="0"/>
                <w:szCs w:val="21"/>
              </w:rPr>
            </w:pPr>
            <w:r w:rsidRPr="00263AEE">
              <w:rPr>
                <w:b/>
                <w:bCs/>
                <w:kern w:val="0"/>
                <w:szCs w:val="21"/>
              </w:rPr>
              <w:lastRenderedPageBreak/>
              <w:t>A0601</w:t>
            </w:r>
          </w:p>
        </w:tc>
        <w:tc>
          <w:tcPr>
            <w:tcW w:w="2878" w:type="dxa"/>
            <w:vAlign w:val="center"/>
          </w:tcPr>
          <w:p w:rsidR="00CA4F0D" w:rsidRPr="00263AEE" w:rsidRDefault="00CA4F0D" w:rsidP="00564AB6">
            <w:pPr>
              <w:widowControl/>
              <w:spacing w:line="440" w:lineRule="exact"/>
              <w:rPr>
                <w:b/>
                <w:bCs/>
                <w:kern w:val="0"/>
                <w:szCs w:val="21"/>
              </w:rPr>
            </w:pPr>
            <w:r w:rsidRPr="00263AEE">
              <w:rPr>
                <w:b/>
                <w:bCs/>
                <w:kern w:val="0"/>
                <w:szCs w:val="21"/>
              </w:rPr>
              <w:t xml:space="preserve">    </w:t>
            </w:r>
            <w:r w:rsidRPr="00263AEE">
              <w:rPr>
                <w:rFonts w:hint="eastAsia"/>
                <w:b/>
                <w:bCs/>
                <w:kern w:val="0"/>
                <w:szCs w:val="21"/>
              </w:rPr>
              <w:t>办公家具</w:t>
            </w:r>
          </w:p>
        </w:tc>
        <w:tc>
          <w:tcPr>
            <w:tcW w:w="3941" w:type="dxa"/>
            <w:vAlign w:val="center"/>
          </w:tcPr>
          <w:p w:rsidR="00CA4F0D" w:rsidRPr="00263AEE" w:rsidRDefault="00CA4F0D" w:rsidP="00564AB6">
            <w:pPr>
              <w:widowControl/>
              <w:spacing w:line="440" w:lineRule="exact"/>
              <w:rPr>
                <w:b/>
                <w:bCs/>
                <w:kern w:val="0"/>
                <w:szCs w:val="21"/>
              </w:rPr>
            </w:pPr>
            <w:r w:rsidRPr="00263AEE">
              <w:rPr>
                <w:rFonts w:hint="eastAsia"/>
                <w:b/>
                <w:bCs/>
                <w:kern w:val="0"/>
                <w:szCs w:val="21"/>
              </w:rPr>
              <w:t>限于规格、型号等确定的成品</w:t>
            </w:r>
            <w:r>
              <w:rPr>
                <w:rFonts w:hint="eastAsia"/>
                <w:b/>
                <w:bCs/>
                <w:kern w:val="0"/>
                <w:szCs w:val="21"/>
              </w:rPr>
              <w:t>。</w:t>
            </w:r>
            <w:r w:rsidRPr="00263AEE">
              <w:rPr>
                <w:rFonts w:hint="eastAsia"/>
                <w:b/>
                <w:bCs/>
                <w:kern w:val="0"/>
                <w:szCs w:val="21"/>
              </w:rPr>
              <w:t>省市联动协议采购</w:t>
            </w:r>
          </w:p>
        </w:tc>
      </w:tr>
      <w:tr w:rsidR="00CA4F0D" w:rsidRPr="00263AEE" w:rsidTr="00564AB6">
        <w:trPr>
          <w:jc w:val="center"/>
        </w:trPr>
        <w:tc>
          <w:tcPr>
            <w:tcW w:w="1443" w:type="dxa"/>
            <w:vAlign w:val="center"/>
          </w:tcPr>
          <w:p w:rsidR="00CA4F0D" w:rsidRPr="00263AEE" w:rsidRDefault="00CA4F0D" w:rsidP="00564AB6">
            <w:pPr>
              <w:widowControl/>
              <w:spacing w:line="440" w:lineRule="exact"/>
              <w:rPr>
                <w:b/>
                <w:bCs/>
                <w:kern w:val="0"/>
                <w:szCs w:val="21"/>
              </w:rPr>
            </w:pPr>
            <w:r w:rsidRPr="00263AEE">
              <w:rPr>
                <w:b/>
                <w:bCs/>
                <w:kern w:val="0"/>
                <w:szCs w:val="21"/>
              </w:rPr>
              <w:t>A070301</w:t>
            </w:r>
          </w:p>
        </w:tc>
        <w:tc>
          <w:tcPr>
            <w:tcW w:w="2878" w:type="dxa"/>
            <w:vAlign w:val="center"/>
          </w:tcPr>
          <w:p w:rsidR="00CA4F0D" w:rsidRPr="00263AEE" w:rsidRDefault="00CA4F0D" w:rsidP="00564AB6">
            <w:pPr>
              <w:widowControl/>
              <w:spacing w:line="440" w:lineRule="exact"/>
              <w:rPr>
                <w:b/>
                <w:bCs/>
                <w:kern w:val="0"/>
                <w:szCs w:val="21"/>
              </w:rPr>
            </w:pPr>
            <w:r w:rsidRPr="00263AEE">
              <w:rPr>
                <w:b/>
                <w:bCs/>
                <w:kern w:val="0"/>
                <w:szCs w:val="21"/>
              </w:rPr>
              <w:t xml:space="preserve">    </w:t>
            </w:r>
            <w:r w:rsidRPr="00263AEE">
              <w:rPr>
                <w:rFonts w:hint="eastAsia"/>
                <w:b/>
                <w:bCs/>
                <w:kern w:val="0"/>
                <w:szCs w:val="21"/>
              </w:rPr>
              <w:t>工作制服</w:t>
            </w:r>
          </w:p>
        </w:tc>
        <w:tc>
          <w:tcPr>
            <w:tcW w:w="3941" w:type="dxa"/>
            <w:vAlign w:val="center"/>
          </w:tcPr>
          <w:p w:rsidR="00CA4F0D" w:rsidRPr="00263AEE" w:rsidRDefault="00CA4F0D" w:rsidP="00564AB6">
            <w:pPr>
              <w:widowControl/>
              <w:spacing w:line="440" w:lineRule="exact"/>
              <w:rPr>
                <w:b/>
                <w:bCs/>
                <w:kern w:val="0"/>
                <w:szCs w:val="21"/>
              </w:rPr>
            </w:pPr>
            <w:r w:rsidRPr="00263AEE">
              <w:rPr>
                <w:rFonts w:hint="eastAsia"/>
                <w:b/>
                <w:bCs/>
                <w:kern w:val="0"/>
                <w:szCs w:val="21"/>
              </w:rPr>
              <w:t>限于执法人员统一着装</w:t>
            </w:r>
            <w:r>
              <w:rPr>
                <w:rFonts w:hint="eastAsia"/>
                <w:b/>
                <w:bCs/>
                <w:kern w:val="0"/>
                <w:szCs w:val="21"/>
              </w:rPr>
              <w:t>。</w:t>
            </w:r>
            <w:r w:rsidRPr="00263AEE">
              <w:rPr>
                <w:rFonts w:hint="eastAsia"/>
                <w:b/>
                <w:bCs/>
                <w:kern w:val="0"/>
                <w:szCs w:val="21"/>
              </w:rPr>
              <w:t>全省统一集中采购</w:t>
            </w:r>
          </w:p>
        </w:tc>
      </w:tr>
      <w:tr w:rsidR="00CA4F0D" w:rsidRPr="00263AEE" w:rsidTr="00564AB6">
        <w:trPr>
          <w:jc w:val="center"/>
        </w:trPr>
        <w:tc>
          <w:tcPr>
            <w:tcW w:w="1443" w:type="dxa"/>
            <w:vAlign w:val="center"/>
          </w:tcPr>
          <w:p w:rsidR="00CA4F0D" w:rsidRPr="00263AEE" w:rsidRDefault="00CA4F0D" w:rsidP="00564AB6">
            <w:pPr>
              <w:widowControl/>
              <w:spacing w:line="440" w:lineRule="exact"/>
              <w:rPr>
                <w:b/>
                <w:bCs/>
                <w:kern w:val="0"/>
                <w:szCs w:val="21"/>
              </w:rPr>
            </w:pPr>
            <w:r w:rsidRPr="00263AEE">
              <w:rPr>
                <w:b/>
                <w:bCs/>
                <w:kern w:val="0"/>
                <w:szCs w:val="21"/>
              </w:rPr>
              <w:t>A0901</w:t>
            </w:r>
          </w:p>
        </w:tc>
        <w:tc>
          <w:tcPr>
            <w:tcW w:w="2878" w:type="dxa"/>
            <w:vAlign w:val="center"/>
          </w:tcPr>
          <w:p w:rsidR="00CA4F0D" w:rsidRPr="00263AEE" w:rsidRDefault="00CA4F0D" w:rsidP="00564AB6">
            <w:pPr>
              <w:widowControl/>
              <w:spacing w:line="440" w:lineRule="exact"/>
              <w:rPr>
                <w:b/>
                <w:bCs/>
                <w:kern w:val="0"/>
                <w:szCs w:val="21"/>
              </w:rPr>
            </w:pPr>
            <w:r w:rsidRPr="00263AEE">
              <w:rPr>
                <w:b/>
                <w:bCs/>
                <w:kern w:val="0"/>
                <w:szCs w:val="21"/>
              </w:rPr>
              <w:t xml:space="preserve">    </w:t>
            </w:r>
            <w:r w:rsidRPr="00263AEE">
              <w:rPr>
                <w:rFonts w:hint="eastAsia"/>
                <w:b/>
                <w:bCs/>
                <w:kern w:val="0"/>
                <w:szCs w:val="21"/>
              </w:rPr>
              <w:t>纸制文具及办公用品</w:t>
            </w:r>
          </w:p>
        </w:tc>
        <w:tc>
          <w:tcPr>
            <w:tcW w:w="3941" w:type="dxa"/>
            <w:vAlign w:val="center"/>
          </w:tcPr>
          <w:p w:rsidR="00CA4F0D" w:rsidRPr="00263AEE" w:rsidRDefault="00CA4F0D" w:rsidP="00564AB6">
            <w:pPr>
              <w:widowControl/>
              <w:spacing w:line="440" w:lineRule="exact"/>
              <w:rPr>
                <w:b/>
                <w:bCs/>
                <w:kern w:val="0"/>
                <w:szCs w:val="21"/>
              </w:rPr>
            </w:pPr>
            <w:r w:rsidRPr="00263AEE">
              <w:rPr>
                <w:rFonts w:hint="eastAsia"/>
                <w:b/>
                <w:bCs/>
                <w:kern w:val="0"/>
                <w:szCs w:val="21"/>
              </w:rPr>
              <w:t>限于复印纸</w:t>
            </w:r>
          </w:p>
        </w:tc>
      </w:tr>
      <w:tr w:rsidR="00CA4F0D" w:rsidRPr="00263AEE" w:rsidTr="00564AB6">
        <w:trPr>
          <w:trHeight w:val="610"/>
          <w:jc w:val="center"/>
        </w:trPr>
        <w:tc>
          <w:tcPr>
            <w:tcW w:w="1443" w:type="dxa"/>
            <w:vAlign w:val="center"/>
          </w:tcPr>
          <w:p w:rsidR="00CA4F0D" w:rsidRPr="00263AEE" w:rsidRDefault="00CA4F0D" w:rsidP="00564AB6">
            <w:pPr>
              <w:widowControl/>
              <w:spacing w:line="440" w:lineRule="exact"/>
              <w:rPr>
                <w:b/>
                <w:kern w:val="0"/>
                <w:szCs w:val="21"/>
              </w:rPr>
            </w:pPr>
            <w:r w:rsidRPr="00263AEE">
              <w:rPr>
                <w:b/>
                <w:kern w:val="0"/>
                <w:szCs w:val="21"/>
              </w:rPr>
              <w:t>A20</w:t>
            </w:r>
          </w:p>
        </w:tc>
        <w:tc>
          <w:tcPr>
            <w:tcW w:w="2878" w:type="dxa"/>
            <w:vAlign w:val="center"/>
          </w:tcPr>
          <w:p w:rsidR="00CA4F0D" w:rsidRPr="00263AEE" w:rsidRDefault="00CA4F0D" w:rsidP="00564AB6">
            <w:pPr>
              <w:widowControl/>
              <w:spacing w:line="440" w:lineRule="exact"/>
              <w:rPr>
                <w:b/>
                <w:kern w:val="0"/>
                <w:szCs w:val="21"/>
              </w:rPr>
            </w:pPr>
            <w:r w:rsidRPr="00263AEE">
              <w:rPr>
                <w:b/>
                <w:kern w:val="0"/>
                <w:szCs w:val="21"/>
              </w:rPr>
              <w:t xml:space="preserve">    </w:t>
            </w:r>
            <w:r w:rsidRPr="00263AEE">
              <w:rPr>
                <w:rFonts w:hint="eastAsia"/>
                <w:b/>
                <w:kern w:val="0"/>
                <w:szCs w:val="21"/>
              </w:rPr>
              <w:t>辅助学习资源</w:t>
            </w:r>
          </w:p>
        </w:tc>
        <w:tc>
          <w:tcPr>
            <w:tcW w:w="3941" w:type="dxa"/>
            <w:vAlign w:val="center"/>
          </w:tcPr>
          <w:p w:rsidR="00CA4F0D" w:rsidRPr="00263AEE" w:rsidRDefault="00CA4F0D" w:rsidP="00564AB6">
            <w:pPr>
              <w:widowControl/>
              <w:spacing w:line="440" w:lineRule="exact"/>
              <w:rPr>
                <w:kern w:val="0"/>
                <w:szCs w:val="21"/>
              </w:rPr>
            </w:pPr>
            <w:r w:rsidRPr="00263AEE">
              <w:rPr>
                <w:rFonts w:hint="eastAsia"/>
                <w:kern w:val="0"/>
                <w:szCs w:val="21"/>
              </w:rPr>
              <w:t>限于义务教育</w:t>
            </w:r>
            <w:r>
              <w:rPr>
                <w:rFonts w:hint="eastAsia"/>
                <w:kern w:val="0"/>
                <w:szCs w:val="21"/>
              </w:rPr>
              <w:t>。</w:t>
            </w:r>
            <w:r w:rsidRPr="00263AEE">
              <w:rPr>
                <w:rFonts w:hint="eastAsia"/>
                <w:kern w:val="0"/>
                <w:szCs w:val="21"/>
              </w:rPr>
              <w:t>限于全省教育系统</w:t>
            </w:r>
          </w:p>
        </w:tc>
      </w:tr>
      <w:tr w:rsidR="00CA4F0D" w:rsidRPr="00263AEE" w:rsidTr="00564AB6">
        <w:trPr>
          <w:trHeight w:val="585"/>
          <w:jc w:val="center"/>
        </w:trPr>
        <w:tc>
          <w:tcPr>
            <w:tcW w:w="1443" w:type="dxa"/>
            <w:vAlign w:val="center"/>
          </w:tcPr>
          <w:p w:rsidR="00CA4F0D" w:rsidRPr="00263AEE" w:rsidRDefault="00CA4F0D" w:rsidP="00564AB6">
            <w:pPr>
              <w:widowControl/>
              <w:spacing w:line="440" w:lineRule="exact"/>
              <w:rPr>
                <w:kern w:val="0"/>
                <w:szCs w:val="21"/>
              </w:rPr>
            </w:pPr>
            <w:r w:rsidRPr="00263AEE">
              <w:rPr>
                <w:kern w:val="0"/>
                <w:szCs w:val="21"/>
              </w:rPr>
              <w:t>A2001</w:t>
            </w:r>
          </w:p>
        </w:tc>
        <w:tc>
          <w:tcPr>
            <w:tcW w:w="2878" w:type="dxa"/>
            <w:vAlign w:val="center"/>
          </w:tcPr>
          <w:p w:rsidR="00CA4F0D" w:rsidRPr="00263AEE" w:rsidRDefault="00CA4F0D" w:rsidP="00564AB6">
            <w:pPr>
              <w:widowControl/>
              <w:spacing w:line="440" w:lineRule="exact"/>
              <w:ind w:firstLineChars="100" w:firstLine="210"/>
              <w:rPr>
                <w:kern w:val="0"/>
                <w:szCs w:val="21"/>
              </w:rPr>
            </w:pPr>
            <w:r w:rsidRPr="00263AEE">
              <w:rPr>
                <w:kern w:val="0"/>
                <w:szCs w:val="21"/>
              </w:rPr>
              <w:t xml:space="preserve">      </w:t>
            </w:r>
            <w:r w:rsidRPr="00263AEE">
              <w:rPr>
                <w:rFonts w:hint="eastAsia"/>
                <w:kern w:val="0"/>
                <w:szCs w:val="21"/>
              </w:rPr>
              <w:t>音像教材</w:t>
            </w:r>
          </w:p>
        </w:tc>
        <w:tc>
          <w:tcPr>
            <w:tcW w:w="3941" w:type="dxa"/>
            <w:vAlign w:val="center"/>
          </w:tcPr>
          <w:p w:rsidR="00CA4F0D" w:rsidRPr="00263AEE" w:rsidRDefault="00CA4F0D" w:rsidP="00564AB6">
            <w:pPr>
              <w:widowControl/>
              <w:spacing w:line="440" w:lineRule="exact"/>
              <w:rPr>
                <w:kern w:val="0"/>
                <w:szCs w:val="21"/>
              </w:rPr>
            </w:pPr>
            <w:r w:rsidRPr="00263AEE">
              <w:rPr>
                <w:rFonts w:hint="eastAsia"/>
                <w:kern w:val="0"/>
                <w:szCs w:val="21"/>
              </w:rPr>
              <w:t>限于义务教育</w:t>
            </w:r>
            <w:r>
              <w:rPr>
                <w:rFonts w:hint="eastAsia"/>
                <w:kern w:val="0"/>
                <w:szCs w:val="21"/>
              </w:rPr>
              <w:t>。</w:t>
            </w:r>
            <w:r w:rsidRPr="00263AEE">
              <w:rPr>
                <w:rFonts w:hint="eastAsia"/>
                <w:kern w:val="0"/>
                <w:szCs w:val="21"/>
              </w:rPr>
              <w:t>全省统一集中采购</w:t>
            </w:r>
          </w:p>
        </w:tc>
      </w:tr>
      <w:tr w:rsidR="00CA4F0D" w:rsidRPr="00263AEE" w:rsidTr="00564AB6">
        <w:trPr>
          <w:trHeight w:val="510"/>
          <w:jc w:val="center"/>
        </w:trPr>
        <w:tc>
          <w:tcPr>
            <w:tcW w:w="1443" w:type="dxa"/>
            <w:vAlign w:val="center"/>
          </w:tcPr>
          <w:p w:rsidR="00CA4F0D" w:rsidRPr="00263AEE" w:rsidRDefault="00CA4F0D" w:rsidP="00564AB6">
            <w:pPr>
              <w:widowControl/>
              <w:spacing w:line="440" w:lineRule="exact"/>
              <w:rPr>
                <w:kern w:val="0"/>
                <w:szCs w:val="21"/>
              </w:rPr>
            </w:pPr>
            <w:r w:rsidRPr="00263AEE">
              <w:rPr>
                <w:kern w:val="0"/>
                <w:szCs w:val="21"/>
              </w:rPr>
              <w:t>A2002</w:t>
            </w:r>
          </w:p>
        </w:tc>
        <w:tc>
          <w:tcPr>
            <w:tcW w:w="2878" w:type="dxa"/>
            <w:vAlign w:val="center"/>
          </w:tcPr>
          <w:p w:rsidR="00CA4F0D" w:rsidRPr="00263AEE" w:rsidRDefault="00CA4F0D" w:rsidP="00564AB6">
            <w:pPr>
              <w:widowControl/>
              <w:spacing w:line="440" w:lineRule="exact"/>
              <w:ind w:firstLineChars="100" w:firstLine="210"/>
              <w:rPr>
                <w:kern w:val="0"/>
                <w:szCs w:val="21"/>
              </w:rPr>
            </w:pPr>
            <w:r w:rsidRPr="00263AEE">
              <w:rPr>
                <w:kern w:val="0"/>
                <w:szCs w:val="21"/>
              </w:rPr>
              <w:t xml:space="preserve">      </w:t>
            </w:r>
            <w:r w:rsidRPr="00263AEE">
              <w:rPr>
                <w:rFonts w:hint="eastAsia"/>
                <w:kern w:val="0"/>
                <w:szCs w:val="21"/>
              </w:rPr>
              <w:t>学具</w:t>
            </w:r>
          </w:p>
        </w:tc>
        <w:tc>
          <w:tcPr>
            <w:tcW w:w="3941" w:type="dxa"/>
            <w:vAlign w:val="center"/>
          </w:tcPr>
          <w:p w:rsidR="00CA4F0D" w:rsidRPr="00263AEE" w:rsidRDefault="00CA4F0D" w:rsidP="00564AB6">
            <w:pPr>
              <w:widowControl/>
              <w:spacing w:line="440" w:lineRule="exact"/>
              <w:rPr>
                <w:kern w:val="0"/>
                <w:szCs w:val="21"/>
              </w:rPr>
            </w:pPr>
            <w:r w:rsidRPr="00263AEE">
              <w:rPr>
                <w:rFonts w:hint="eastAsia"/>
                <w:kern w:val="0"/>
                <w:szCs w:val="21"/>
              </w:rPr>
              <w:t>限于义务教育</w:t>
            </w:r>
            <w:r>
              <w:rPr>
                <w:rFonts w:hint="eastAsia"/>
                <w:kern w:val="0"/>
                <w:szCs w:val="21"/>
              </w:rPr>
              <w:t>。</w:t>
            </w:r>
            <w:r w:rsidRPr="00263AEE">
              <w:rPr>
                <w:rFonts w:hint="eastAsia"/>
                <w:kern w:val="0"/>
                <w:szCs w:val="21"/>
              </w:rPr>
              <w:t>全省统一集中采购</w:t>
            </w:r>
          </w:p>
        </w:tc>
      </w:tr>
      <w:tr w:rsidR="00CA4F0D" w:rsidRPr="00263AEE" w:rsidTr="00564AB6">
        <w:trPr>
          <w:jc w:val="center"/>
        </w:trPr>
        <w:tc>
          <w:tcPr>
            <w:tcW w:w="1443" w:type="dxa"/>
            <w:vAlign w:val="center"/>
          </w:tcPr>
          <w:p w:rsidR="00CA4F0D" w:rsidRPr="00263AEE" w:rsidRDefault="00CA4F0D" w:rsidP="00564AB6">
            <w:pPr>
              <w:widowControl/>
              <w:spacing w:line="440" w:lineRule="exact"/>
              <w:rPr>
                <w:kern w:val="0"/>
                <w:szCs w:val="21"/>
              </w:rPr>
            </w:pPr>
            <w:r w:rsidRPr="00263AEE">
              <w:rPr>
                <w:kern w:val="0"/>
                <w:szCs w:val="21"/>
              </w:rPr>
              <w:t>A2003</w:t>
            </w:r>
          </w:p>
        </w:tc>
        <w:tc>
          <w:tcPr>
            <w:tcW w:w="2878" w:type="dxa"/>
            <w:vAlign w:val="center"/>
          </w:tcPr>
          <w:p w:rsidR="00CA4F0D" w:rsidRPr="00263AEE" w:rsidRDefault="00CA4F0D" w:rsidP="00564AB6">
            <w:pPr>
              <w:widowControl/>
              <w:spacing w:line="440" w:lineRule="exact"/>
              <w:ind w:firstLineChars="100" w:firstLine="210"/>
              <w:rPr>
                <w:kern w:val="0"/>
                <w:szCs w:val="21"/>
              </w:rPr>
            </w:pPr>
            <w:r w:rsidRPr="00263AEE">
              <w:rPr>
                <w:kern w:val="0"/>
                <w:szCs w:val="21"/>
              </w:rPr>
              <w:t xml:space="preserve">      </w:t>
            </w:r>
            <w:r w:rsidRPr="00263AEE">
              <w:rPr>
                <w:rFonts w:hint="eastAsia"/>
                <w:kern w:val="0"/>
                <w:szCs w:val="21"/>
              </w:rPr>
              <w:t>科学计算器</w:t>
            </w:r>
          </w:p>
        </w:tc>
        <w:tc>
          <w:tcPr>
            <w:tcW w:w="3941" w:type="dxa"/>
            <w:vAlign w:val="center"/>
          </w:tcPr>
          <w:p w:rsidR="00CA4F0D" w:rsidRPr="00263AEE" w:rsidRDefault="00CA4F0D" w:rsidP="00564AB6">
            <w:pPr>
              <w:widowControl/>
              <w:spacing w:line="440" w:lineRule="exact"/>
              <w:rPr>
                <w:kern w:val="0"/>
                <w:szCs w:val="21"/>
              </w:rPr>
            </w:pPr>
            <w:r w:rsidRPr="00263AEE">
              <w:rPr>
                <w:rFonts w:hint="eastAsia"/>
                <w:kern w:val="0"/>
                <w:szCs w:val="21"/>
              </w:rPr>
              <w:t>限于义务教育</w:t>
            </w:r>
            <w:r>
              <w:rPr>
                <w:rFonts w:hint="eastAsia"/>
                <w:kern w:val="0"/>
                <w:szCs w:val="21"/>
              </w:rPr>
              <w:t>。</w:t>
            </w:r>
            <w:r w:rsidRPr="00263AEE">
              <w:rPr>
                <w:rFonts w:hint="eastAsia"/>
                <w:kern w:val="0"/>
                <w:szCs w:val="21"/>
              </w:rPr>
              <w:t>全省统一集中采购</w:t>
            </w:r>
          </w:p>
        </w:tc>
      </w:tr>
      <w:tr w:rsidR="00CA4F0D" w:rsidRPr="00263AEE" w:rsidTr="00564AB6">
        <w:trPr>
          <w:jc w:val="center"/>
        </w:trPr>
        <w:tc>
          <w:tcPr>
            <w:tcW w:w="1443" w:type="dxa"/>
            <w:vAlign w:val="center"/>
          </w:tcPr>
          <w:p w:rsidR="00CA4F0D" w:rsidRPr="00263AEE" w:rsidRDefault="00CA4F0D" w:rsidP="00564AB6">
            <w:pPr>
              <w:widowControl/>
              <w:spacing w:line="440" w:lineRule="exact"/>
              <w:jc w:val="center"/>
              <w:rPr>
                <w:b/>
                <w:kern w:val="0"/>
                <w:szCs w:val="21"/>
              </w:rPr>
            </w:pPr>
            <w:r w:rsidRPr="00263AEE">
              <w:rPr>
                <w:b/>
                <w:kern w:val="0"/>
                <w:szCs w:val="21"/>
              </w:rPr>
              <w:t>B</w:t>
            </w:r>
          </w:p>
        </w:tc>
        <w:tc>
          <w:tcPr>
            <w:tcW w:w="2878" w:type="dxa"/>
            <w:vAlign w:val="center"/>
          </w:tcPr>
          <w:p w:rsidR="00CA4F0D" w:rsidRPr="00263AEE" w:rsidRDefault="00CA4F0D" w:rsidP="00564AB6">
            <w:pPr>
              <w:widowControl/>
              <w:spacing w:line="440" w:lineRule="exact"/>
              <w:jc w:val="center"/>
              <w:rPr>
                <w:b/>
                <w:kern w:val="0"/>
                <w:szCs w:val="21"/>
              </w:rPr>
            </w:pPr>
            <w:r w:rsidRPr="00263AEE">
              <w:rPr>
                <w:rFonts w:hint="eastAsia"/>
                <w:b/>
                <w:kern w:val="0"/>
                <w:szCs w:val="21"/>
              </w:rPr>
              <w:t>工程类</w:t>
            </w:r>
          </w:p>
        </w:tc>
        <w:tc>
          <w:tcPr>
            <w:tcW w:w="3941" w:type="dxa"/>
            <w:vAlign w:val="center"/>
          </w:tcPr>
          <w:p w:rsidR="00CA4F0D" w:rsidRPr="00263AEE" w:rsidRDefault="00CA4F0D" w:rsidP="00564AB6">
            <w:pPr>
              <w:widowControl/>
              <w:spacing w:line="440" w:lineRule="exact"/>
              <w:jc w:val="center"/>
              <w:rPr>
                <w:b/>
                <w:bCs/>
                <w:kern w:val="0"/>
                <w:szCs w:val="21"/>
              </w:rPr>
            </w:pPr>
          </w:p>
        </w:tc>
      </w:tr>
      <w:tr w:rsidR="00CA4F0D" w:rsidRPr="00263AEE" w:rsidTr="00564AB6">
        <w:trPr>
          <w:jc w:val="center"/>
        </w:trPr>
        <w:tc>
          <w:tcPr>
            <w:tcW w:w="1443" w:type="dxa"/>
            <w:vAlign w:val="center"/>
          </w:tcPr>
          <w:p w:rsidR="00CA4F0D" w:rsidRPr="00263AEE" w:rsidRDefault="00CA4F0D" w:rsidP="00564AB6">
            <w:pPr>
              <w:widowControl/>
              <w:spacing w:line="440" w:lineRule="exact"/>
              <w:jc w:val="center"/>
              <w:rPr>
                <w:b/>
                <w:kern w:val="0"/>
                <w:szCs w:val="21"/>
              </w:rPr>
            </w:pPr>
            <w:r w:rsidRPr="00263AEE">
              <w:rPr>
                <w:b/>
                <w:kern w:val="0"/>
                <w:szCs w:val="21"/>
              </w:rPr>
              <w:t>C</w:t>
            </w:r>
          </w:p>
        </w:tc>
        <w:tc>
          <w:tcPr>
            <w:tcW w:w="2878" w:type="dxa"/>
            <w:vAlign w:val="center"/>
          </w:tcPr>
          <w:p w:rsidR="00CA4F0D" w:rsidRPr="00263AEE" w:rsidRDefault="00CA4F0D" w:rsidP="00564AB6">
            <w:pPr>
              <w:widowControl/>
              <w:spacing w:line="440" w:lineRule="exact"/>
              <w:jc w:val="center"/>
              <w:rPr>
                <w:b/>
                <w:kern w:val="0"/>
                <w:szCs w:val="21"/>
              </w:rPr>
            </w:pPr>
            <w:r w:rsidRPr="00263AEE">
              <w:rPr>
                <w:rFonts w:hint="eastAsia"/>
                <w:b/>
                <w:kern w:val="0"/>
                <w:szCs w:val="21"/>
              </w:rPr>
              <w:t>服务类</w:t>
            </w:r>
          </w:p>
        </w:tc>
        <w:tc>
          <w:tcPr>
            <w:tcW w:w="3941" w:type="dxa"/>
            <w:vAlign w:val="center"/>
          </w:tcPr>
          <w:p w:rsidR="00CA4F0D" w:rsidRPr="00263AEE" w:rsidRDefault="00CA4F0D" w:rsidP="00564AB6">
            <w:pPr>
              <w:widowControl/>
              <w:spacing w:line="440" w:lineRule="exact"/>
              <w:rPr>
                <w:b/>
                <w:bCs/>
                <w:kern w:val="0"/>
                <w:szCs w:val="21"/>
              </w:rPr>
            </w:pPr>
          </w:p>
        </w:tc>
      </w:tr>
      <w:tr w:rsidR="00CA4F0D" w:rsidRPr="00263AEE" w:rsidTr="00564AB6">
        <w:trPr>
          <w:jc w:val="center"/>
        </w:trPr>
        <w:tc>
          <w:tcPr>
            <w:tcW w:w="1443" w:type="dxa"/>
            <w:vAlign w:val="center"/>
          </w:tcPr>
          <w:p w:rsidR="00CA4F0D" w:rsidRPr="00263AEE" w:rsidRDefault="00CA4F0D" w:rsidP="00564AB6">
            <w:pPr>
              <w:widowControl/>
              <w:spacing w:line="440" w:lineRule="exact"/>
              <w:rPr>
                <w:b/>
                <w:bCs/>
                <w:kern w:val="0"/>
                <w:szCs w:val="21"/>
              </w:rPr>
            </w:pPr>
            <w:r w:rsidRPr="00263AEE">
              <w:rPr>
                <w:b/>
                <w:bCs/>
                <w:kern w:val="0"/>
                <w:szCs w:val="21"/>
              </w:rPr>
              <w:t>C0301</w:t>
            </w:r>
          </w:p>
        </w:tc>
        <w:tc>
          <w:tcPr>
            <w:tcW w:w="2878" w:type="dxa"/>
            <w:vAlign w:val="center"/>
          </w:tcPr>
          <w:p w:rsidR="00CA4F0D" w:rsidRPr="00263AEE" w:rsidRDefault="00CA4F0D" w:rsidP="00564AB6">
            <w:pPr>
              <w:widowControl/>
              <w:spacing w:line="440" w:lineRule="exact"/>
              <w:rPr>
                <w:b/>
                <w:bCs/>
                <w:kern w:val="0"/>
                <w:szCs w:val="21"/>
              </w:rPr>
            </w:pPr>
            <w:r w:rsidRPr="00263AEE">
              <w:rPr>
                <w:b/>
                <w:bCs/>
                <w:kern w:val="0"/>
                <w:szCs w:val="21"/>
              </w:rPr>
              <w:t xml:space="preserve">    </w:t>
            </w:r>
            <w:r w:rsidRPr="00263AEE">
              <w:rPr>
                <w:rFonts w:hint="eastAsia"/>
                <w:b/>
                <w:bCs/>
                <w:kern w:val="0"/>
                <w:szCs w:val="21"/>
              </w:rPr>
              <w:t>电信服务</w:t>
            </w:r>
          </w:p>
        </w:tc>
        <w:tc>
          <w:tcPr>
            <w:tcW w:w="3941" w:type="dxa"/>
            <w:vAlign w:val="center"/>
          </w:tcPr>
          <w:p w:rsidR="00CA4F0D" w:rsidRPr="00263AEE" w:rsidRDefault="00CA4F0D" w:rsidP="00564AB6">
            <w:pPr>
              <w:widowControl/>
              <w:spacing w:line="440" w:lineRule="exact"/>
              <w:rPr>
                <w:b/>
                <w:bCs/>
                <w:kern w:val="0"/>
                <w:szCs w:val="21"/>
              </w:rPr>
            </w:pPr>
            <w:r w:rsidRPr="00263AEE">
              <w:rPr>
                <w:rFonts w:hint="eastAsia"/>
                <w:b/>
                <w:bCs/>
                <w:kern w:val="0"/>
                <w:szCs w:val="21"/>
              </w:rPr>
              <w:t>限于电信线路租用</w:t>
            </w:r>
            <w:r>
              <w:rPr>
                <w:rFonts w:hint="eastAsia"/>
                <w:b/>
                <w:bCs/>
                <w:kern w:val="0"/>
                <w:szCs w:val="21"/>
              </w:rPr>
              <w:t>。</w:t>
            </w:r>
            <w:r w:rsidRPr="00263AEE">
              <w:rPr>
                <w:rFonts w:hint="eastAsia"/>
                <w:b/>
                <w:bCs/>
                <w:kern w:val="0"/>
                <w:szCs w:val="21"/>
              </w:rPr>
              <w:t>全省联动定点采购</w:t>
            </w:r>
          </w:p>
        </w:tc>
      </w:tr>
      <w:tr w:rsidR="00CA4F0D" w:rsidRPr="00263AEE" w:rsidTr="00564AB6">
        <w:trPr>
          <w:jc w:val="center"/>
        </w:trPr>
        <w:tc>
          <w:tcPr>
            <w:tcW w:w="1443" w:type="dxa"/>
            <w:vAlign w:val="center"/>
          </w:tcPr>
          <w:p w:rsidR="00CA4F0D" w:rsidRPr="00263AEE" w:rsidRDefault="00CA4F0D" w:rsidP="00564AB6">
            <w:pPr>
              <w:widowControl/>
              <w:spacing w:line="440" w:lineRule="exact"/>
              <w:rPr>
                <w:b/>
                <w:bCs/>
                <w:kern w:val="0"/>
                <w:szCs w:val="21"/>
              </w:rPr>
            </w:pPr>
            <w:r w:rsidRPr="00263AEE">
              <w:rPr>
                <w:b/>
                <w:bCs/>
                <w:kern w:val="0"/>
                <w:szCs w:val="21"/>
              </w:rPr>
              <w:t>C0401</w:t>
            </w:r>
          </w:p>
        </w:tc>
        <w:tc>
          <w:tcPr>
            <w:tcW w:w="2878" w:type="dxa"/>
            <w:vAlign w:val="center"/>
          </w:tcPr>
          <w:p w:rsidR="00CA4F0D" w:rsidRPr="00263AEE" w:rsidRDefault="00CA4F0D" w:rsidP="00564AB6">
            <w:pPr>
              <w:widowControl/>
              <w:spacing w:line="440" w:lineRule="exact"/>
              <w:rPr>
                <w:b/>
                <w:bCs/>
                <w:kern w:val="0"/>
                <w:szCs w:val="21"/>
              </w:rPr>
            </w:pPr>
            <w:r w:rsidRPr="00263AEE">
              <w:rPr>
                <w:b/>
                <w:bCs/>
                <w:kern w:val="0"/>
                <w:szCs w:val="21"/>
              </w:rPr>
              <w:t xml:space="preserve">   </w:t>
            </w:r>
            <w:r w:rsidRPr="00263AEE">
              <w:rPr>
                <w:kern w:val="0"/>
                <w:szCs w:val="21"/>
              </w:rPr>
              <w:t xml:space="preserve"> </w:t>
            </w:r>
            <w:r w:rsidRPr="00263AEE">
              <w:rPr>
                <w:rFonts w:hint="eastAsia"/>
                <w:kern w:val="0"/>
                <w:szCs w:val="21"/>
              </w:rPr>
              <w:t>计算机设备和软件租赁服务</w:t>
            </w:r>
          </w:p>
        </w:tc>
        <w:tc>
          <w:tcPr>
            <w:tcW w:w="3941" w:type="dxa"/>
            <w:vAlign w:val="center"/>
          </w:tcPr>
          <w:p w:rsidR="00CA4F0D" w:rsidRPr="00263AEE" w:rsidRDefault="00CA4F0D" w:rsidP="00564AB6">
            <w:pPr>
              <w:widowControl/>
              <w:spacing w:line="440" w:lineRule="exact"/>
              <w:rPr>
                <w:b/>
                <w:bCs/>
                <w:kern w:val="0"/>
                <w:szCs w:val="21"/>
              </w:rPr>
            </w:pPr>
            <w:r w:rsidRPr="00263AEE">
              <w:rPr>
                <w:rFonts w:hint="eastAsia"/>
                <w:b/>
                <w:bCs/>
                <w:kern w:val="0"/>
                <w:szCs w:val="21"/>
              </w:rPr>
              <w:t>限于</w:t>
            </w:r>
            <w:proofErr w:type="gramStart"/>
            <w:r w:rsidRPr="00263AEE">
              <w:rPr>
                <w:rFonts w:hint="eastAsia"/>
                <w:b/>
                <w:bCs/>
                <w:kern w:val="0"/>
                <w:szCs w:val="21"/>
              </w:rPr>
              <w:t>云计算</w:t>
            </w:r>
            <w:proofErr w:type="gramEnd"/>
            <w:r w:rsidRPr="00263AEE">
              <w:rPr>
                <w:rFonts w:hint="eastAsia"/>
                <w:b/>
                <w:bCs/>
                <w:kern w:val="0"/>
                <w:szCs w:val="21"/>
              </w:rPr>
              <w:t>服务，包括云主机、块存储、对象存储等</w:t>
            </w:r>
          </w:p>
        </w:tc>
      </w:tr>
      <w:tr w:rsidR="00CA4F0D" w:rsidRPr="00263AEE" w:rsidTr="00564AB6">
        <w:trPr>
          <w:jc w:val="center"/>
        </w:trPr>
        <w:tc>
          <w:tcPr>
            <w:tcW w:w="1443" w:type="dxa"/>
            <w:vAlign w:val="center"/>
          </w:tcPr>
          <w:p w:rsidR="00CA4F0D" w:rsidRPr="00263AEE" w:rsidRDefault="00CA4F0D" w:rsidP="00564AB6">
            <w:pPr>
              <w:widowControl/>
              <w:spacing w:line="440" w:lineRule="exact"/>
              <w:rPr>
                <w:b/>
                <w:bCs/>
                <w:kern w:val="0"/>
                <w:szCs w:val="21"/>
              </w:rPr>
            </w:pPr>
            <w:r w:rsidRPr="00263AEE">
              <w:rPr>
                <w:b/>
                <w:bCs/>
                <w:kern w:val="0"/>
                <w:szCs w:val="21"/>
              </w:rPr>
              <w:t>C0403</w:t>
            </w:r>
          </w:p>
        </w:tc>
        <w:tc>
          <w:tcPr>
            <w:tcW w:w="2878" w:type="dxa"/>
            <w:vAlign w:val="center"/>
          </w:tcPr>
          <w:p w:rsidR="00CA4F0D" w:rsidRPr="00263AEE" w:rsidRDefault="00CA4F0D" w:rsidP="00564AB6">
            <w:pPr>
              <w:widowControl/>
              <w:spacing w:line="440" w:lineRule="exact"/>
              <w:rPr>
                <w:b/>
                <w:bCs/>
                <w:kern w:val="0"/>
                <w:szCs w:val="21"/>
              </w:rPr>
            </w:pPr>
            <w:r w:rsidRPr="00263AEE">
              <w:rPr>
                <w:b/>
                <w:bCs/>
                <w:kern w:val="0"/>
                <w:szCs w:val="21"/>
              </w:rPr>
              <w:t xml:space="preserve">   </w:t>
            </w:r>
            <w:r w:rsidRPr="00263AEE">
              <w:rPr>
                <w:kern w:val="0"/>
                <w:szCs w:val="21"/>
              </w:rPr>
              <w:t xml:space="preserve"> </w:t>
            </w:r>
            <w:r w:rsidRPr="00263AEE">
              <w:rPr>
                <w:rFonts w:hint="eastAsia"/>
                <w:kern w:val="0"/>
                <w:szCs w:val="21"/>
              </w:rPr>
              <w:t>车辆及其他运输机械租赁服务</w:t>
            </w:r>
          </w:p>
        </w:tc>
        <w:tc>
          <w:tcPr>
            <w:tcW w:w="3941" w:type="dxa"/>
            <w:vAlign w:val="center"/>
          </w:tcPr>
          <w:p w:rsidR="00CA4F0D" w:rsidRPr="00263AEE" w:rsidRDefault="00CA4F0D" w:rsidP="00D24D8A">
            <w:pPr>
              <w:widowControl/>
              <w:spacing w:line="440" w:lineRule="exact"/>
              <w:rPr>
                <w:b/>
                <w:bCs/>
                <w:kern w:val="0"/>
                <w:szCs w:val="21"/>
              </w:rPr>
            </w:pPr>
            <w:r w:rsidRPr="00263AEE">
              <w:rPr>
                <w:rFonts w:hint="eastAsia"/>
                <w:b/>
                <w:bCs/>
                <w:kern w:val="0"/>
                <w:szCs w:val="21"/>
              </w:rPr>
              <w:t>限于公务用车租赁</w:t>
            </w:r>
            <w:r>
              <w:rPr>
                <w:rFonts w:hint="eastAsia"/>
                <w:b/>
                <w:bCs/>
                <w:kern w:val="0"/>
                <w:szCs w:val="21"/>
              </w:rPr>
              <w:t>。</w:t>
            </w:r>
            <w:bookmarkStart w:id="0" w:name="_GoBack"/>
            <w:bookmarkEnd w:id="0"/>
          </w:p>
        </w:tc>
      </w:tr>
      <w:tr w:rsidR="00CA4F0D" w:rsidRPr="00263AEE" w:rsidTr="00564AB6">
        <w:trPr>
          <w:jc w:val="center"/>
        </w:trPr>
        <w:tc>
          <w:tcPr>
            <w:tcW w:w="1443" w:type="dxa"/>
            <w:vAlign w:val="center"/>
          </w:tcPr>
          <w:p w:rsidR="00CA4F0D" w:rsidRPr="00263AEE" w:rsidRDefault="00CA4F0D" w:rsidP="00564AB6">
            <w:pPr>
              <w:widowControl/>
              <w:spacing w:line="440" w:lineRule="exact"/>
              <w:rPr>
                <w:kern w:val="0"/>
                <w:szCs w:val="21"/>
              </w:rPr>
            </w:pPr>
            <w:r w:rsidRPr="00263AEE">
              <w:rPr>
                <w:kern w:val="0"/>
                <w:szCs w:val="21"/>
              </w:rPr>
              <w:t>C050301</w:t>
            </w:r>
          </w:p>
        </w:tc>
        <w:tc>
          <w:tcPr>
            <w:tcW w:w="2878" w:type="dxa"/>
            <w:vAlign w:val="center"/>
          </w:tcPr>
          <w:p w:rsidR="00CA4F0D" w:rsidRPr="00263AEE" w:rsidRDefault="00CA4F0D" w:rsidP="00564AB6">
            <w:pPr>
              <w:widowControl/>
              <w:spacing w:line="440" w:lineRule="exact"/>
              <w:rPr>
                <w:kern w:val="0"/>
                <w:szCs w:val="21"/>
              </w:rPr>
            </w:pPr>
            <w:r w:rsidRPr="00263AEE">
              <w:rPr>
                <w:kern w:val="0"/>
                <w:szCs w:val="21"/>
              </w:rPr>
              <w:t xml:space="preserve">    </w:t>
            </w:r>
            <w:r w:rsidRPr="00263AEE">
              <w:rPr>
                <w:rFonts w:hint="eastAsia"/>
                <w:kern w:val="0"/>
                <w:szCs w:val="21"/>
              </w:rPr>
              <w:t>车辆维修和保养服务</w:t>
            </w:r>
          </w:p>
        </w:tc>
        <w:tc>
          <w:tcPr>
            <w:tcW w:w="3941" w:type="dxa"/>
            <w:vAlign w:val="center"/>
          </w:tcPr>
          <w:p w:rsidR="00CA4F0D" w:rsidRPr="00263AEE" w:rsidRDefault="00CA4F0D" w:rsidP="00564AB6">
            <w:pPr>
              <w:widowControl/>
              <w:spacing w:line="440" w:lineRule="exact"/>
              <w:rPr>
                <w:kern w:val="0"/>
                <w:szCs w:val="21"/>
              </w:rPr>
            </w:pPr>
            <w:r w:rsidRPr="00263AEE">
              <w:rPr>
                <w:rFonts w:hint="eastAsia"/>
                <w:kern w:val="0"/>
                <w:szCs w:val="21"/>
              </w:rPr>
              <w:t>定点采购</w:t>
            </w:r>
          </w:p>
        </w:tc>
      </w:tr>
      <w:tr w:rsidR="00CA4F0D" w:rsidRPr="00263AEE" w:rsidTr="00564AB6">
        <w:trPr>
          <w:jc w:val="center"/>
        </w:trPr>
        <w:tc>
          <w:tcPr>
            <w:tcW w:w="1443" w:type="dxa"/>
            <w:vAlign w:val="center"/>
          </w:tcPr>
          <w:p w:rsidR="00CA4F0D" w:rsidRPr="00263AEE" w:rsidRDefault="00CA4F0D" w:rsidP="00564AB6">
            <w:pPr>
              <w:widowControl/>
              <w:spacing w:line="440" w:lineRule="exact"/>
              <w:rPr>
                <w:kern w:val="0"/>
                <w:szCs w:val="21"/>
              </w:rPr>
            </w:pPr>
            <w:r w:rsidRPr="00263AEE">
              <w:rPr>
                <w:kern w:val="0"/>
                <w:szCs w:val="21"/>
              </w:rPr>
              <w:t>C050302</w:t>
            </w:r>
          </w:p>
        </w:tc>
        <w:tc>
          <w:tcPr>
            <w:tcW w:w="2878" w:type="dxa"/>
            <w:vAlign w:val="center"/>
          </w:tcPr>
          <w:p w:rsidR="00CA4F0D" w:rsidRPr="00263AEE" w:rsidRDefault="00CA4F0D" w:rsidP="00564AB6">
            <w:pPr>
              <w:widowControl/>
              <w:spacing w:line="440" w:lineRule="exact"/>
              <w:rPr>
                <w:kern w:val="0"/>
                <w:szCs w:val="21"/>
              </w:rPr>
            </w:pPr>
            <w:r w:rsidRPr="00263AEE">
              <w:rPr>
                <w:kern w:val="0"/>
                <w:szCs w:val="21"/>
              </w:rPr>
              <w:t xml:space="preserve">    </w:t>
            </w:r>
            <w:r w:rsidRPr="00263AEE">
              <w:rPr>
                <w:rFonts w:hint="eastAsia"/>
                <w:kern w:val="0"/>
                <w:szCs w:val="21"/>
              </w:rPr>
              <w:t>车辆加油服务</w:t>
            </w:r>
          </w:p>
        </w:tc>
        <w:tc>
          <w:tcPr>
            <w:tcW w:w="3941" w:type="dxa"/>
            <w:vAlign w:val="center"/>
          </w:tcPr>
          <w:p w:rsidR="00CA4F0D" w:rsidRPr="00263AEE" w:rsidRDefault="00CA4F0D" w:rsidP="00564AB6">
            <w:pPr>
              <w:widowControl/>
              <w:spacing w:line="440" w:lineRule="exact"/>
              <w:rPr>
                <w:kern w:val="0"/>
                <w:szCs w:val="21"/>
              </w:rPr>
            </w:pPr>
            <w:r w:rsidRPr="00263AEE">
              <w:rPr>
                <w:rFonts w:hint="eastAsia"/>
                <w:kern w:val="0"/>
                <w:szCs w:val="21"/>
              </w:rPr>
              <w:t>定点采购</w:t>
            </w:r>
          </w:p>
        </w:tc>
      </w:tr>
      <w:tr w:rsidR="00CA4F0D" w:rsidRPr="00263AEE" w:rsidTr="00564AB6">
        <w:trPr>
          <w:jc w:val="center"/>
        </w:trPr>
        <w:tc>
          <w:tcPr>
            <w:tcW w:w="1443" w:type="dxa"/>
            <w:vAlign w:val="center"/>
          </w:tcPr>
          <w:p w:rsidR="00CA4F0D" w:rsidRPr="00263AEE" w:rsidRDefault="00CA4F0D" w:rsidP="00564AB6">
            <w:pPr>
              <w:widowControl/>
              <w:spacing w:line="440" w:lineRule="exact"/>
              <w:rPr>
                <w:kern w:val="0"/>
                <w:szCs w:val="21"/>
              </w:rPr>
            </w:pPr>
            <w:r w:rsidRPr="00263AEE">
              <w:rPr>
                <w:kern w:val="0"/>
                <w:szCs w:val="21"/>
              </w:rPr>
              <w:t>C060102</w:t>
            </w:r>
          </w:p>
        </w:tc>
        <w:tc>
          <w:tcPr>
            <w:tcW w:w="2878" w:type="dxa"/>
            <w:vAlign w:val="center"/>
          </w:tcPr>
          <w:p w:rsidR="00CA4F0D" w:rsidRPr="00263AEE" w:rsidRDefault="00CA4F0D" w:rsidP="00564AB6">
            <w:pPr>
              <w:widowControl/>
              <w:spacing w:line="440" w:lineRule="exact"/>
              <w:rPr>
                <w:kern w:val="0"/>
                <w:szCs w:val="21"/>
              </w:rPr>
            </w:pPr>
            <w:r w:rsidRPr="00263AEE">
              <w:rPr>
                <w:kern w:val="0"/>
                <w:szCs w:val="21"/>
              </w:rPr>
              <w:t xml:space="preserve">    </w:t>
            </w:r>
            <w:r w:rsidRPr="00263AEE">
              <w:rPr>
                <w:rFonts w:hint="eastAsia"/>
                <w:kern w:val="0"/>
                <w:szCs w:val="21"/>
              </w:rPr>
              <w:t>一般会议服务</w:t>
            </w:r>
          </w:p>
        </w:tc>
        <w:tc>
          <w:tcPr>
            <w:tcW w:w="3941" w:type="dxa"/>
            <w:vAlign w:val="center"/>
          </w:tcPr>
          <w:p w:rsidR="00CA4F0D" w:rsidRPr="00263AEE" w:rsidRDefault="00CA4F0D" w:rsidP="00564AB6">
            <w:pPr>
              <w:widowControl/>
              <w:spacing w:line="440" w:lineRule="exact"/>
              <w:rPr>
                <w:kern w:val="0"/>
                <w:szCs w:val="21"/>
              </w:rPr>
            </w:pPr>
            <w:r w:rsidRPr="00263AEE">
              <w:rPr>
                <w:rFonts w:hint="eastAsia"/>
                <w:kern w:val="0"/>
                <w:szCs w:val="21"/>
              </w:rPr>
              <w:t>定点采购</w:t>
            </w:r>
          </w:p>
        </w:tc>
      </w:tr>
      <w:tr w:rsidR="00CA4F0D" w:rsidRPr="00263AEE" w:rsidTr="00564AB6">
        <w:trPr>
          <w:jc w:val="center"/>
        </w:trPr>
        <w:tc>
          <w:tcPr>
            <w:tcW w:w="1443" w:type="dxa"/>
            <w:vAlign w:val="center"/>
          </w:tcPr>
          <w:p w:rsidR="00CA4F0D" w:rsidRPr="00263AEE" w:rsidRDefault="00CA4F0D" w:rsidP="00564AB6">
            <w:pPr>
              <w:widowControl/>
              <w:spacing w:line="440" w:lineRule="exact"/>
              <w:rPr>
                <w:b/>
                <w:bCs/>
                <w:kern w:val="0"/>
                <w:szCs w:val="21"/>
              </w:rPr>
            </w:pPr>
            <w:r w:rsidRPr="00263AEE">
              <w:rPr>
                <w:b/>
                <w:bCs/>
                <w:kern w:val="0"/>
                <w:szCs w:val="21"/>
              </w:rPr>
              <w:t>C0802</w:t>
            </w:r>
          </w:p>
        </w:tc>
        <w:tc>
          <w:tcPr>
            <w:tcW w:w="2878" w:type="dxa"/>
            <w:vAlign w:val="center"/>
          </w:tcPr>
          <w:p w:rsidR="00CA4F0D" w:rsidRPr="00263AEE" w:rsidRDefault="00CA4F0D" w:rsidP="00564AB6">
            <w:pPr>
              <w:widowControl/>
              <w:spacing w:line="440" w:lineRule="exact"/>
              <w:rPr>
                <w:b/>
                <w:bCs/>
                <w:kern w:val="0"/>
                <w:szCs w:val="21"/>
              </w:rPr>
            </w:pPr>
            <w:r w:rsidRPr="00263AEE">
              <w:rPr>
                <w:b/>
                <w:bCs/>
                <w:kern w:val="0"/>
                <w:szCs w:val="21"/>
              </w:rPr>
              <w:t xml:space="preserve">    </w:t>
            </w:r>
            <w:r w:rsidRPr="00263AEE">
              <w:rPr>
                <w:rFonts w:hint="eastAsia"/>
                <w:b/>
                <w:bCs/>
                <w:kern w:val="0"/>
                <w:szCs w:val="21"/>
              </w:rPr>
              <w:t>会计服务</w:t>
            </w:r>
          </w:p>
        </w:tc>
        <w:tc>
          <w:tcPr>
            <w:tcW w:w="3941" w:type="dxa"/>
            <w:vAlign w:val="center"/>
          </w:tcPr>
          <w:p w:rsidR="00CA4F0D" w:rsidRPr="00263AEE" w:rsidRDefault="00CA4F0D" w:rsidP="00564AB6">
            <w:pPr>
              <w:widowControl/>
              <w:spacing w:line="440" w:lineRule="exact"/>
              <w:rPr>
                <w:b/>
                <w:bCs/>
                <w:kern w:val="0"/>
                <w:szCs w:val="21"/>
              </w:rPr>
            </w:pPr>
          </w:p>
        </w:tc>
      </w:tr>
      <w:tr w:rsidR="00CA4F0D" w:rsidRPr="00263AEE" w:rsidTr="00564AB6">
        <w:trPr>
          <w:jc w:val="center"/>
        </w:trPr>
        <w:tc>
          <w:tcPr>
            <w:tcW w:w="1443" w:type="dxa"/>
            <w:vAlign w:val="center"/>
          </w:tcPr>
          <w:p w:rsidR="00CA4F0D" w:rsidRPr="00263AEE" w:rsidRDefault="00CA4F0D" w:rsidP="00564AB6">
            <w:pPr>
              <w:widowControl/>
              <w:spacing w:line="440" w:lineRule="exact"/>
              <w:rPr>
                <w:b/>
                <w:bCs/>
                <w:kern w:val="0"/>
                <w:szCs w:val="21"/>
              </w:rPr>
            </w:pPr>
            <w:r w:rsidRPr="00263AEE">
              <w:rPr>
                <w:b/>
                <w:bCs/>
                <w:kern w:val="0"/>
                <w:szCs w:val="21"/>
              </w:rPr>
              <w:t>C0803</w:t>
            </w:r>
          </w:p>
        </w:tc>
        <w:tc>
          <w:tcPr>
            <w:tcW w:w="2878" w:type="dxa"/>
            <w:vAlign w:val="center"/>
          </w:tcPr>
          <w:p w:rsidR="00CA4F0D" w:rsidRPr="00263AEE" w:rsidRDefault="00CA4F0D" w:rsidP="00564AB6">
            <w:pPr>
              <w:widowControl/>
              <w:spacing w:line="440" w:lineRule="exact"/>
              <w:rPr>
                <w:b/>
                <w:bCs/>
                <w:kern w:val="0"/>
                <w:szCs w:val="21"/>
              </w:rPr>
            </w:pPr>
            <w:r w:rsidRPr="00263AEE">
              <w:rPr>
                <w:b/>
                <w:bCs/>
                <w:kern w:val="0"/>
                <w:szCs w:val="21"/>
              </w:rPr>
              <w:t xml:space="preserve">    </w:t>
            </w:r>
            <w:r w:rsidRPr="00263AEE">
              <w:rPr>
                <w:rFonts w:hint="eastAsia"/>
                <w:b/>
                <w:bCs/>
                <w:kern w:val="0"/>
                <w:szCs w:val="21"/>
              </w:rPr>
              <w:t>审计服务</w:t>
            </w:r>
          </w:p>
        </w:tc>
        <w:tc>
          <w:tcPr>
            <w:tcW w:w="3941" w:type="dxa"/>
            <w:vAlign w:val="center"/>
          </w:tcPr>
          <w:p w:rsidR="00CA4F0D" w:rsidRPr="00263AEE" w:rsidRDefault="00CA4F0D" w:rsidP="00564AB6">
            <w:pPr>
              <w:widowControl/>
              <w:spacing w:line="440" w:lineRule="exact"/>
              <w:rPr>
                <w:b/>
                <w:bCs/>
                <w:kern w:val="0"/>
                <w:szCs w:val="21"/>
              </w:rPr>
            </w:pPr>
          </w:p>
        </w:tc>
      </w:tr>
      <w:tr w:rsidR="00CA4F0D" w:rsidRPr="00263AEE" w:rsidTr="00564AB6">
        <w:trPr>
          <w:jc w:val="center"/>
        </w:trPr>
        <w:tc>
          <w:tcPr>
            <w:tcW w:w="1443" w:type="dxa"/>
            <w:vAlign w:val="center"/>
          </w:tcPr>
          <w:p w:rsidR="00CA4F0D" w:rsidRPr="00263AEE" w:rsidRDefault="00CA4F0D" w:rsidP="00564AB6">
            <w:pPr>
              <w:widowControl/>
              <w:spacing w:line="440" w:lineRule="exact"/>
              <w:rPr>
                <w:b/>
                <w:bCs/>
                <w:kern w:val="0"/>
                <w:szCs w:val="21"/>
              </w:rPr>
            </w:pPr>
            <w:r w:rsidRPr="00263AEE">
              <w:rPr>
                <w:b/>
                <w:bCs/>
                <w:kern w:val="0"/>
                <w:szCs w:val="21"/>
              </w:rPr>
              <w:t>C0805</w:t>
            </w:r>
          </w:p>
        </w:tc>
        <w:tc>
          <w:tcPr>
            <w:tcW w:w="2878" w:type="dxa"/>
            <w:vAlign w:val="center"/>
          </w:tcPr>
          <w:p w:rsidR="00CA4F0D" w:rsidRPr="00263AEE" w:rsidRDefault="00CA4F0D" w:rsidP="00564AB6">
            <w:pPr>
              <w:widowControl/>
              <w:spacing w:line="440" w:lineRule="exact"/>
              <w:rPr>
                <w:b/>
                <w:bCs/>
                <w:kern w:val="0"/>
                <w:szCs w:val="21"/>
              </w:rPr>
            </w:pPr>
            <w:r w:rsidRPr="00263AEE">
              <w:rPr>
                <w:b/>
                <w:bCs/>
                <w:kern w:val="0"/>
                <w:szCs w:val="21"/>
              </w:rPr>
              <w:t xml:space="preserve">   </w:t>
            </w:r>
            <w:r w:rsidRPr="00263AEE">
              <w:rPr>
                <w:rFonts w:hint="eastAsia"/>
                <w:b/>
                <w:bCs/>
                <w:kern w:val="0"/>
                <w:szCs w:val="21"/>
              </w:rPr>
              <w:t>资产及其他评估服务</w:t>
            </w:r>
          </w:p>
        </w:tc>
        <w:tc>
          <w:tcPr>
            <w:tcW w:w="3941" w:type="dxa"/>
            <w:vAlign w:val="center"/>
          </w:tcPr>
          <w:p w:rsidR="00CA4F0D" w:rsidRPr="00263AEE" w:rsidRDefault="00CA4F0D" w:rsidP="00564AB6">
            <w:pPr>
              <w:widowControl/>
              <w:spacing w:line="440" w:lineRule="exact"/>
              <w:rPr>
                <w:b/>
                <w:bCs/>
                <w:kern w:val="0"/>
                <w:szCs w:val="21"/>
              </w:rPr>
            </w:pPr>
          </w:p>
        </w:tc>
      </w:tr>
      <w:tr w:rsidR="00CA4F0D" w:rsidRPr="00263AEE" w:rsidTr="00564AB6">
        <w:trPr>
          <w:jc w:val="center"/>
        </w:trPr>
        <w:tc>
          <w:tcPr>
            <w:tcW w:w="1443" w:type="dxa"/>
            <w:vAlign w:val="center"/>
          </w:tcPr>
          <w:p w:rsidR="00CA4F0D" w:rsidRPr="00263AEE" w:rsidRDefault="00CA4F0D" w:rsidP="00564AB6">
            <w:pPr>
              <w:widowControl/>
              <w:spacing w:line="440" w:lineRule="exact"/>
              <w:rPr>
                <w:b/>
                <w:bCs/>
                <w:kern w:val="0"/>
                <w:szCs w:val="21"/>
              </w:rPr>
            </w:pPr>
            <w:r w:rsidRPr="00263AEE">
              <w:rPr>
                <w:b/>
                <w:bCs/>
                <w:kern w:val="0"/>
                <w:szCs w:val="21"/>
              </w:rPr>
              <w:t>C081401</w:t>
            </w:r>
          </w:p>
        </w:tc>
        <w:tc>
          <w:tcPr>
            <w:tcW w:w="2878" w:type="dxa"/>
            <w:vAlign w:val="center"/>
          </w:tcPr>
          <w:p w:rsidR="00CA4F0D" w:rsidRPr="00263AEE" w:rsidRDefault="00CA4F0D" w:rsidP="00564AB6">
            <w:pPr>
              <w:widowControl/>
              <w:spacing w:line="440" w:lineRule="exact"/>
              <w:rPr>
                <w:b/>
                <w:bCs/>
                <w:kern w:val="0"/>
                <w:szCs w:val="21"/>
              </w:rPr>
            </w:pPr>
            <w:r w:rsidRPr="00263AEE">
              <w:rPr>
                <w:b/>
                <w:bCs/>
                <w:kern w:val="0"/>
                <w:szCs w:val="21"/>
              </w:rPr>
              <w:t xml:space="preserve">    </w:t>
            </w:r>
            <w:r w:rsidRPr="00263AEE">
              <w:rPr>
                <w:rFonts w:hint="eastAsia"/>
                <w:b/>
                <w:bCs/>
                <w:kern w:val="0"/>
                <w:szCs w:val="21"/>
              </w:rPr>
              <w:t>印刷服务</w:t>
            </w:r>
          </w:p>
        </w:tc>
        <w:tc>
          <w:tcPr>
            <w:tcW w:w="3941" w:type="dxa"/>
            <w:vAlign w:val="center"/>
          </w:tcPr>
          <w:p w:rsidR="00CA4F0D" w:rsidRPr="00263AEE" w:rsidRDefault="00CA4F0D" w:rsidP="00564AB6">
            <w:pPr>
              <w:widowControl/>
              <w:spacing w:line="440" w:lineRule="exact"/>
              <w:rPr>
                <w:b/>
                <w:bCs/>
                <w:kern w:val="0"/>
                <w:szCs w:val="21"/>
              </w:rPr>
            </w:pPr>
            <w:r w:rsidRPr="00263AEE">
              <w:rPr>
                <w:rFonts w:hint="eastAsia"/>
                <w:b/>
                <w:bCs/>
                <w:kern w:val="0"/>
                <w:szCs w:val="21"/>
              </w:rPr>
              <w:t>定点采购</w:t>
            </w:r>
          </w:p>
        </w:tc>
      </w:tr>
      <w:tr w:rsidR="00CA4F0D" w:rsidRPr="00263AEE" w:rsidTr="00564AB6">
        <w:trPr>
          <w:jc w:val="center"/>
        </w:trPr>
        <w:tc>
          <w:tcPr>
            <w:tcW w:w="1443" w:type="dxa"/>
            <w:vAlign w:val="center"/>
          </w:tcPr>
          <w:p w:rsidR="00CA4F0D" w:rsidRPr="00263AEE" w:rsidRDefault="00CA4F0D" w:rsidP="00564AB6">
            <w:pPr>
              <w:widowControl/>
              <w:spacing w:line="440" w:lineRule="exact"/>
              <w:rPr>
                <w:b/>
                <w:bCs/>
                <w:kern w:val="0"/>
                <w:szCs w:val="21"/>
              </w:rPr>
            </w:pPr>
            <w:r w:rsidRPr="00263AEE">
              <w:rPr>
                <w:b/>
                <w:bCs/>
                <w:kern w:val="0"/>
                <w:szCs w:val="21"/>
              </w:rPr>
              <w:t>C0820</w:t>
            </w:r>
          </w:p>
        </w:tc>
        <w:tc>
          <w:tcPr>
            <w:tcW w:w="2878" w:type="dxa"/>
            <w:vAlign w:val="center"/>
          </w:tcPr>
          <w:p w:rsidR="00CA4F0D" w:rsidRPr="00263AEE" w:rsidRDefault="00CA4F0D" w:rsidP="00564AB6">
            <w:pPr>
              <w:widowControl/>
              <w:spacing w:line="440" w:lineRule="exact"/>
              <w:rPr>
                <w:b/>
                <w:bCs/>
                <w:kern w:val="0"/>
                <w:szCs w:val="21"/>
              </w:rPr>
            </w:pPr>
            <w:r w:rsidRPr="00263AEE">
              <w:rPr>
                <w:b/>
                <w:bCs/>
                <w:kern w:val="0"/>
                <w:szCs w:val="21"/>
              </w:rPr>
              <w:t xml:space="preserve">    </w:t>
            </w:r>
            <w:r w:rsidRPr="00263AEE">
              <w:rPr>
                <w:rFonts w:hint="eastAsia"/>
                <w:b/>
                <w:bCs/>
                <w:kern w:val="0"/>
                <w:szCs w:val="21"/>
              </w:rPr>
              <w:t>绩效评价服务</w:t>
            </w:r>
          </w:p>
        </w:tc>
        <w:tc>
          <w:tcPr>
            <w:tcW w:w="3941" w:type="dxa"/>
            <w:vAlign w:val="center"/>
          </w:tcPr>
          <w:p w:rsidR="00CA4F0D" w:rsidRPr="00263AEE" w:rsidRDefault="00CA4F0D" w:rsidP="00564AB6">
            <w:pPr>
              <w:widowControl/>
              <w:spacing w:line="440" w:lineRule="exact"/>
              <w:rPr>
                <w:b/>
                <w:bCs/>
                <w:kern w:val="0"/>
                <w:szCs w:val="21"/>
              </w:rPr>
            </w:pPr>
          </w:p>
        </w:tc>
      </w:tr>
      <w:tr w:rsidR="00CA4F0D" w:rsidRPr="00263AEE" w:rsidTr="00564AB6">
        <w:trPr>
          <w:jc w:val="center"/>
        </w:trPr>
        <w:tc>
          <w:tcPr>
            <w:tcW w:w="1443" w:type="dxa"/>
            <w:vAlign w:val="center"/>
          </w:tcPr>
          <w:p w:rsidR="00CA4F0D" w:rsidRPr="00263AEE" w:rsidRDefault="00CA4F0D" w:rsidP="00564AB6">
            <w:pPr>
              <w:widowControl/>
              <w:spacing w:line="440" w:lineRule="exact"/>
              <w:rPr>
                <w:b/>
                <w:bCs/>
                <w:kern w:val="0"/>
                <w:szCs w:val="21"/>
              </w:rPr>
            </w:pPr>
            <w:r w:rsidRPr="00263AEE">
              <w:rPr>
                <w:b/>
                <w:bCs/>
                <w:kern w:val="0"/>
                <w:szCs w:val="21"/>
              </w:rPr>
              <w:t>C1204</w:t>
            </w:r>
          </w:p>
        </w:tc>
        <w:tc>
          <w:tcPr>
            <w:tcW w:w="2878" w:type="dxa"/>
            <w:vAlign w:val="center"/>
          </w:tcPr>
          <w:p w:rsidR="00CA4F0D" w:rsidRPr="00263AEE" w:rsidRDefault="00CA4F0D" w:rsidP="00564AB6">
            <w:pPr>
              <w:widowControl/>
              <w:spacing w:line="440" w:lineRule="exact"/>
              <w:rPr>
                <w:b/>
                <w:bCs/>
                <w:kern w:val="0"/>
                <w:szCs w:val="21"/>
              </w:rPr>
            </w:pPr>
            <w:r w:rsidRPr="00263AEE">
              <w:rPr>
                <w:b/>
                <w:bCs/>
                <w:kern w:val="0"/>
                <w:szCs w:val="21"/>
              </w:rPr>
              <w:t xml:space="preserve">    </w:t>
            </w:r>
            <w:r w:rsidRPr="00263AEE">
              <w:rPr>
                <w:rFonts w:hint="eastAsia"/>
                <w:b/>
                <w:bCs/>
                <w:kern w:val="0"/>
                <w:szCs w:val="21"/>
              </w:rPr>
              <w:t>物业管理服务</w:t>
            </w:r>
          </w:p>
        </w:tc>
        <w:tc>
          <w:tcPr>
            <w:tcW w:w="3941" w:type="dxa"/>
            <w:vAlign w:val="center"/>
          </w:tcPr>
          <w:p w:rsidR="00CA4F0D" w:rsidRPr="00263AEE" w:rsidRDefault="00CA4F0D" w:rsidP="00564AB6">
            <w:pPr>
              <w:widowControl/>
              <w:spacing w:line="440" w:lineRule="exact"/>
              <w:rPr>
                <w:b/>
                <w:bCs/>
                <w:kern w:val="0"/>
                <w:szCs w:val="21"/>
              </w:rPr>
            </w:pPr>
            <w:r w:rsidRPr="00263AEE">
              <w:rPr>
                <w:rFonts w:hint="eastAsia"/>
                <w:b/>
                <w:bCs/>
                <w:kern w:val="0"/>
                <w:szCs w:val="21"/>
              </w:rPr>
              <w:t>定点采购</w:t>
            </w:r>
          </w:p>
        </w:tc>
      </w:tr>
      <w:tr w:rsidR="00CA4F0D" w:rsidRPr="00263AEE" w:rsidTr="00564AB6">
        <w:trPr>
          <w:jc w:val="center"/>
        </w:trPr>
        <w:tc>
          <w:tcPr>
            <w:tcW w:w="1443" w:type="dxa"/>
            <w:vAlign w:val="center"/>
          </w:tcPr>
          <w:p w:rsidR="00CA4F0D" w:rsidRPr="00263AEE" w:rsidRDefault="00CA4F0D" w:rsidP="00564AB6">
            <w:pPr>
              <w:widowControl/>
              <w:spacing w:line="440" w:lineRule="exact"/>
              <w:rPr>
                <w:kern w:val="0"/>
                <w:szCs w:val="21"/>
              </w:rPr>
            </w:pPr>
            <w:r w:rsidRPr="00263AEE">
              <w:rPr>
                <w:kern w:val="0"/>
                <w:szCs w:val="21"/>
              </w:rPr>
              <w:t>C15040201</w:t>
            </w:r>
          </w:p>
        </w:tc>
        <w:tc>
          <w:tcPr>
            <w:tcW w:w="2878" w:type="dxa"/>
            <w:vAlign w:val="center"/>
          </w:tcPr>
          <w:p w:rsidR="00CA4F0D" w:rsidRPr="00263AEE" w:rsidRDefault="00CA4F0D" w:rsidP="00564AB6">
            <w:pPr>
              <w:widowControl/>
              <w:spacing w:line="440" w:lineRule="exact"/>
              <w:rPr>
                <w:kern w:val="0"/>
                <w:szCs w:val="21"/>
              </w:rPr>
            </w:pPr>
            <w:r w:rsidRPr="00263AEE">
              <w:rPr>
                <w:kern w:val="0"/>
                <w:szCs w:val="21"/>
              </w:rPr>
              <w:t xml:space="preserve">    </w:t>
            </w:r>
            <w:r w:rsidRPr="00263AEE">
              <w:rPr>
                <w:rFonts w:hint="eastAsia"/>
                <w:kern w:val="0"/>
                <w:szCs w:val="21"/>
              </w:rPr>
              <w:t>机动车保险服务</w:t>
            </w:r>
          </w:p>
        </w:tc>
        <w:tc>
          <w:tcPr>
            <w:tcW w:w="3941" w:type="dxa"/>
            <w:vAlign w:val="center"/>
          </w:tcPr>
          <w:p w:rsidR="00CA4F0D" w:rsidRPr="00263AEE" w:rsidRDefault="00CA4F0D" w:rsidP="00564AB6">
            <w:pPr>
              <w:widowControl/>
              <w:spacing w:line="440" w:lineRule="exact"/>
              <w:rPr>
                <w:kern w:val="0"/>
                <w:szCs w:val="21"/>
              </w:rPr>
            </w:pPr>
            <w:r w:rsidRPr="00263AEE">
              <w:rPr>
                <w:rFonts w:hint="eastAsia"/>
                <w:kern w:val="0"/>
                <w:szCs w:val="21"/>
              </w:rPr>
              <w:t>全省联动定点采购</w:t>
            </w:r>
          </w:p>
        </w:tc>
      </w:tr>
      <w:tr w:rsidR="00CA4F0D" w:rsidRPr="00263AEE" w:rsidTr="00564AB6">
        <w:trPr>
          <w:jc w:val="center"/>
        </w:trPr>
        <w:tc>
          <w:tcPr>
            <w:tcW w:w="1443" w:type="dxa"/>
            <w:vAlign w:val="center"/>
          </w:tcPr>
          <w:p w:rsidR="00CA4F0D" w:rsidRPr="00263AEE" w:rsidRDefault="00CA4F0D" w:rsidP="00564AB6">
            <w:pPr>
              <w:widowControl/>
              <w:spacing w:line="440" w:lineRule="exact"/>
              <w:rPr>
                <w:kern w:val="0"/>
                <w:szCs w:val="21"/>
              </w:rPr>
            </w:pPr>
            <w:r w:rsidRPr="00263AEE">
              <w:rPr>
                <w:kern w:val="0"/>
                <w:szCs w:val="21"/>
              </w:rPr>
              <w:t>C180601</w:t>
            </w:r>
          </w:p>
        </w:tc>
        <w:tc>
          <w:tcPr>
            <w:tcW w:w="2878" w:type="dxa"/>
            <w:vAlign w:val="center"/>
          </w:tcPr>
          <w:p w:rsidR="00CA4F0D" w:rsidRPr="00263AEE" w:rsidRDefault="00CA4F0D" w:rsidP="00564AB6">
            <w:pPr>
              <w:widowControl/>
              <w:spacing w:line="440" w:lineRule="exact"/>
              <w:rPr>
                <w:kern w:val="0"/>
                <w:szCs w:val="21"/>
              </w:rPr>
            </w:pPr>
            <w:r w:rsidRPr="00263AEE">
              <w:rPr>
                <w:kern w:val="0"/>
                <w:szCs w:val="21"/>
              </w:rPr>
              <w:t xml:space="preserve">    </w:t>
            </w:r>
            <w:r w:rsidRPr="00263AEE">
              <w:rPr>
                <w:rFonts w:hint="eastAsia"/>
                <w:kern w:val="0"/>
                <w:szCs w:val="21"/>
              </w:rPr>
              <w:t>省内培训</w:t>
            </w:r>
          </w:p>
        </w:tc>
        <w:tc>
          <w:tcPr>
            <w:tcW w:w="3941" w:type="dxa"/>
            <w:vAlign w:val="center"/>
          </w:tcPr>
          <w:p w:rsidR="00CA4F0D" w:rsidRPr="00263AEE" w:rsidRDefault="00CA4F0D" w:rsidP="00564AB6">
            <w:pPr>
              <w:widowControl/>
              <w:spacing w:line="440" w:lineRule="exact"/>
              <w:rPr>
                <w:kern w:val="0"/>
                <w:szCs w:val="21"/>
              </w:rPr>
            </w:pPr>
            <w:r w:rsidRPr="00263AEE">
              <w:rPr>
                <w:rFonts w:hint="eastAsia"/>
                <w:kern w:val="0"/>
                <w:szCs w:val="21"/>
              </w:rPr>
              <w:t>定点采购</w:t>
            </w:r>
          </w:p>
        </w:tc>
      </w:tr>
    </w:tbl>
    <w:p w:rsidR="00CA4F0D" w:rsidRDefault="00CA4F0D" w:rsidP="00CA4F0D"/>
    <w:p w:rsidR="00CA4F0D" w:rsidRDefault="00CA4F0D" w:rsidP="00CA4F0D">
      <w:pPr>
        <w:widowControl/>
        <w:spacing w:line="640" w:lineRule="exact"/>
        <w:ind w:firstLineChars="221" w:firstLine="707"/>
        <w:rPr>
          <w:rFonts w:ascii="Times New Roman" w:eastAsia="仿宋_GB2312" w:hAnsi="Times New Roman"/>
          <w:color w:val="000000"/>
          <w:kern w:val="0"/>
          <w:sz w:val="32"/>
          <w:szCs w:val="32"/>
        </w:rPr>
      </w:pPr>
    </w:p>
    <w:p w:rsidR="00CA4F0D" w:rsidRDefault="00CA4F0D" w:rsidP="00CA4F0D">
      <w:pPr>
        <w:widowControl/>
        <w:spacing w:line="640" w:lineRule="exact"/>
        <w:ind w:firstLineChars="221" w:firstLine="707"/>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lastRenderedPageBreak/>
        <w:t>以上项目实行政府集中采购，采购单位应当委托集中采购机构依法组织采购。其中，协议供货采购、定点采购项目由集中采购机构按规定确定供应商名单。预算金额（</w:t>
      </w:r>
      <w:proofErr w:type="gramStart"/>
      <w:r>
        <w:rPr>
          <w:rFonts w:ascii="Times New Roman" w:eastAsia="仿宋_GB2312" w:hAnsi="Times New Roman" w:hint="eastAsia"/>
          <w:color w:val="000000"/>
          <w:kern w:val="0"/>
          <w:sz w:val="32"/>
          <w:szCs w:val="32"/>
        </w:rPr>
        <w:t>含工程</w:t>
      </w:r>
      <w:proofErr w:type="gramEnd"/>
      <w:r>
        <w:rPr>
          <w:rFonts w:ascii="Times New Roman" w:eastAsia="仿宋_GB2312" w:hAnsi="Times New Roman" w:hint="eastAsia"/>
          <w:color w:val="000000"/>
          <w:kern w:val="0"/>
          <w:sz w:val="32"/>
          <w:szCs w:val="32"/>
        </w:rPr>
        <w:t>投资总额，下同）在公开招标数额标准以下的协议供货采购、定点采购项目，采购单位通过浙江“政</w:t>
      </w:r>
      <w:proofErr w:type="gramStart"/>
      <w:r>
        <w:rPr>
          <w:rFonts w:ascii="Times New Roman" w:eastAsia="仿宋_GB2312" w:hAnsi="Times New Roman" w:hint="eastAsia"/>
          <w:color w:val="000000"/>
          <w:kern w:val="0"/>
          <w:sz w:val="32"/>
          <w:szCs w:val="32"/>
        </w:rPr>
        <w:t>采云</w:t>
      </w:r>
      <w:proofErr w:type="gramEnd"/>
      <w:r>
        <w:rPr>
          <w:rFonts w:ascii="Times New Roman" w:eastAsia="仿宋_GB2312" w:hAnsi="Times New Roman" w:hint="eastAsia"/>
          <w:color w:val="000000"/>
          <w:kern w:val="0"/>
          <w:sz w:val="32"/>
          <w:szCs w:val="32"/>
        </w:rPr>
        <w:t>”平台电子卖场</w:t>
      </w:r>
      <w:proofErr w:type="gramStart"/>
      <w:r>
        <w:rPr>
          <w:rFonts w:ascii="Times New Roman" w:eastAsia="仿宋_GB2312" w:hAnsi="Times New Roman"/>
          <w:color w:val="000000"/>
          <w:kern w:val="0"/>
          <w:sz w:val="32"/>
          <w:szCs w:val="32"/>
        </w:rPr>
        <w:t>—</w:t>
      </w:r>
      <w:r>
        <w:rPr>
          <w:rFonts w:ascii="Times New Roman" w:eastAsia="仿宋_GB2312" w:hAnsi="Times New Roman" w:hint="eastAsia"/>
          <w:color w:val="000000"/>
          <w:kern w:val="0"/>
          <w:sz w:val="32"/>
          <w:szCs w:val="32"/>
        </w:rPr>
        <w:t>协议</w:t>
      </w:r>
      <w:proofErr w:type="gramEnd"/>
      <w:r>
        <w:rPr>
          <w:rFonts w:ascii="Times New Roman" w:eastAsia="仿宋_GB2312" w:hAnsi="Times New Roman" w:hint="eastAsia"/>
          <w:color w:val="000000"/>
          <w:kern w:val="0"/>
          <w:sz w:val="32"/>
          <w:szCs w:val="32"/>
        </w:rPr>
        <w:t>定点系统进行采购；达到公开招标数额标准的协议供货采购、定点采购项目，采购单位应当委托集中采购机构组织实施公开招标，因特殊情况需要采用公开招标以外的采购方式的，应当在采购活动开始前获得设区市以上政府采购监督管理部门或县级政府批准。全省统一集中采购项目，由省级行政主管部门集中采购需求后，委托集中采购机构组织采购。</w:t>
      </w:r>
    </w:p>
    <w:p w:rsidR="00CA4F0D" w:rsidRDefault="00CA4F0D" w:rsidP="00CA4F0D">
      <w:pPr>
        <w:widowControl/>
        <w:spacing w:line="640" w:lineRule="exact"/>
        <w:ind w:firstLineChars="221" w:firstLine="707"/>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协议供货采购、定点采购和全省统一集中采购项目以外，预算金额在分散采购限额标准以下的政府集中采购项目，采购单位通过浙江“政</w:t>
      </w:r>
      <w:proofErr w:type="gramStart"/>
      <w:r>
        <w:rPr>
          <w:rFonts w:ascii="Times New Roman" w:eastAsia="仿宋_GB2312" w:hAnsi="Times New Roman" w:hint="eastAsia"/>
          <w:color w:val="000000"/>
          <w:kern w:val="0"/>
          <w:sz w:val="32"/>
          <w:szCs w:val="32"/>
        </w:rPr>
        <w:t>采云</w:t>
      </w:r>
      <w:proofErr w:type="gramEnd"/>
      <w:r>
        <w:rPr>
          <w:rFonts w:ascii="Times New Roman" w:eastAsia="仿宋_GB2312" w:hAnsi="Times New Roman" w:hint="eastAsia"/>
          <w:color w:val="000000"/>
          <w:kern w:val="0"/>
          <w:sz w:val="32"/>
          <w:szCs w:val="32"/>
        </w:rPr>
        <w:t>”平台的电子卖场</w:t>
      </w:r>
      <w:r>
        <w:rPr>
          <w:rFonts w:ascii="Times New Roman" w:eastAsia="仿宋_GB2312" w:hAnsi="Times New Roman"/>
          <w:color w:val="000000"/>
          <w:kern w:val="0"/>
          <w:sz w:val="32"/>
          <w:szCs w:val="32"/>
        </w:rPr>
        <w:t>—</w:t>
      </w:r>
      <w:r>
        <w:rPr>
          <w:rFonts w:ascii="Times New Roman" w:eastAsia="仿宋_GB2312" w:hAnsi="Times New Roman" w:hint="eastAsia"/>
          <w:color w:val="000000"/>
          <w:kern w:val="0"/>
          <w:sz w:val="32"/>
          <w:szCs w:val="32"/>
        </w:rPr>
        <w:t>网上超市系统进行采购，网上超市供应商由集中采购机构按规定确定；预算金额达到分散采购限额标准但在公开招标数额标准之下的政府集中采购项目，采购单位通过浙江“政</w:t>
      </w:r>
      <w:proofErr w:type="gramStart"/>
      <w:r>
        <w:rPr>
          <w:rFonts w:ascii="Times New Roman" w:eastAsia="仿宋_GB2312" w:hAnsi="Times New Roman" w:hint="eastAsia"/>
          <w:color w:val="000000"/>
          <w:kern w:val="0"/>
          <w:sz w:val="32"/>
          <w:szCs w:val="32"/>
        </w:rPr>
        <w:t>采云</w:t>
      </w:r>
      <w:proofErr w:type="gramEnd"/>
      <w:r>
        <w:rPr>
          <w:rFonts w:ascii="Times New Roman" w:eastAsia="仿宋_GB2312" w:hAnsi="Times New Roman" w:hint="eastAsia"/>
          <w:color w:val="000000"/>
          <w:kern w:val="0"/>
          <w:sz w:val="32"/>
          <w:szCs w:val="32"/>
        </w:rPr>
        <w:t>”平台的电子卖场</w:t>
      </w:r>
      <w:r>
        <w:rPr>
          <w:rFonts w:ascii="Times New Roman" w:eastAsia="仿宋_GB2312" w:hAnsi="Times New Roman"/>
          <w:color w:val="000000"/>
          <w:kern w:val="0"/>
          <w:sz w:val="32"/>
          <w:szCs w:val="32"/>
        </w:rPr>
        <w:t>—</w:t>
      </w:r>
      <w:r>
        <w:rPr>
          <w:rFonts w:ascii="Times New Roman" w:eastAsia="仿宋_GB2312" w:hAnsi="Times New Roman" w:hint="eastAsia"/>
          <w:color w:val="000000"/>
          <w:kern w:val="0"/>
          <w:sz w:val="32"/>
          <w:szCs w:val="32"/>
        </w:rPr>
        <w:t>在线询价系统或反向竞价系统进行采购；预算金额达到公开招标数额标准的政府集中采购项目，采购单位应当委托集中采购机构组织实施公开招标，因特殊情况需要采</w:t>
      </w:r>
      <w:r>
        <w:rPr>
          <w:rFonts w:ascii="Times New Roman" w:eastAsia="仿宋_GB2312" w:hAnsi="Times New Roman" w:hint="eastAsia"/>
          <w:color w:val="000000"/>
          <w:kern w:val="0"/>
          <w:sz w:val="32"/>
          <w:szCs w:val="32"/>
        </w:rPr>
        <w:lastRenderedPageBreak/>
        <w:t>用公开招标以外的采购方式的，应当在采购活动开始前获得设区市以上政府采购监督管理部门或县级政府批准。</w:t>
      </w:r>
    </w:p>
    <w:p w:rsidR="00CA4F0D" w:rsidRDefault="00CA4F0D" w:rsidP="00CA4F0D">
      <w:pPr>
        <w:widowControl/>
        <w:spacing w:line="640" w:lineRule="exact"/>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t xml:space="preserve">    </w:t>
      </w:r>
      <w:r>
        <w:rPr>
          <w:rFonts w:ascii="仿宋_GB2312" w:eastAsia="仿宋_GB2312" w:hAnsi="仿宋_GB2312" w:cs="仿宋_GB2312" w:hint="eastAsia"/>
          <w:color w:val="000000"/>
          <w:kern w:val="0"/>
          <w:sz w:val="32"/>
          <w:szCs w:val="32"/>
        </w:rPr>
        <w:t>各地、各有关部门要认真贯彻落实“最多跑一次”改革精神，全面提升政府采购效率；各级财政部门要进一步完善“政</w:t>
      </w:r>
      <w:proofErr w:type="gramStart"/>
      <w:r>
        <w:rPr>
          <w:rFonts w:ascii="仿宋_GB2312" w:eastAsia="仿宋_GB2312" w:hAnsi="仿宋_GB2312" w:cs="仿宋_GB2312" w:hint="eastAsia"/>
          <w:color w:val="000000"/>
          <w:kern w:val="0"/>
          <w:sz w:val="32"/>
          <w:szCs w:val="32"/>
        </w:rPr>
        <w:t>采云</w:t>
      </w:r>
      <w:proofErr w:type="gramEnd"/>
      <w:r>
        <w:rPr>
          <w:rFonts w:ascii="仿宋_GB2312" w:eastAsia="仿宋_GB2312" w:hAnsi="仿宋_GB2312" w:cs="仿宋_GB2312" w:hint="eastAsia"/>
          <w:color w:val="000000"/>
          <w:kern w:val="0"/>
          <w:sz w:val="32"/>
          <w:szCs w:val="32"/>
        </w:rPr>
        <w:t>”平台，大力推进电子化采购。</w:t>
      </w:r>
    </w:p>
    <w:p w:rsidR="00CA4F0D" w:rsidRDefault="00CA4F0D" w:rsidP="00CA4F0D">
      <w:pPr>
        <w:widowControl/>
        <w:spacing w:line="640" w:lineRule="exact"/>
        <w:rPr>
          <w:rFonts w:ascii="Times New Roman" w:eastAsia="黑体" w:hAnsi="Times New Roman"/>
          <w:bCs/>
          <w:color w:val="000000"/>
          <w:kern w:val="0"/>
          <w:sz w:val="32"/>
          <w:szCs w:val="32"/>
        </w:rPr>
      </w:pPr>
      <w:r>
        <w:rPr>
          <w:rFonts w:ascii="Times New Roman" w:eastAsia="黑体" w:hAnsi="Times New Roman"/>
          <w:bCs/>
          <w:color w:val="000000"/>
          <w:kern w:val="0"/>
          <w:sz w:val="32"/>
          <w:szCs w:val="32"/>
        </w:rPr>
        <w:t xml:space="preserve">    </w:t>
      </w:r>
      <w:r>
        <w:rPr>
          <w:rFonts w:ascii="Times New Roman" w:eastAsia="黑体" w:hAnsi="Times New Roman" w:hint="eastAsia"/>
          <w:bCs/>
          <w:color w:val="000000"/>
          <w:kern w:val="0"/>
          <w:sz w:val="32"/>
          <w:szCs w:val="32"/>
        </w:rPr>
        <w:t>二、部门集中采购目录</w:t>
      </w:r>
    </w:p>
    <w:p w:rsidR="00CA4F0D" w:rsidRDefault="00CA4F0D" w:rsidP="00CA4F0D">
      <w:pPr>
        <w:widowControl/>
        <w:spacing w:line="640" w:lineRule="exact"/>
        <w:ind w:firstLineChars="221" w:firstLine="707"/>
        <w:rPr>
          <w:rFonts w:ascii="Times New Roman" w:eastAsia="仿宋_GB2312" w:hAnsi="Times New Roman"/>
          <w:kern w:val="0"/>
          <w:sz w:val="32"/>
          <w:szCs w:val="32"/>
        </w:rPr>
      </w:pPr>
      <w:r>
        <w:rPr>
          <w:rFonts w:ascii="Times New Roman" w:eastAsia="仿宋_GB2312" w:hAnsi="Times New Roman" w:hint="eastAsia"/>
          <w:bCs/>
          <w:kern w:val="0"/>
          <w:sz w:val="32"/>
          <w:szCs w:val="32"/>
        </w:rPr>
        <w:t>部分医用耗材（全省卫生系统）</w:t>
      </w:r>
      <w:r>
        <w:rPr>
          <w:rFonts w:ascii="Times New Roman" w:eastAsia="仿宋_GB2312" w:hAnsi="Times New Roman" w:hint="eastAsia"/>
          <w:kern w:val="0"/>
          <w:sz w:val="32"/>
          <w:szCs w:val="32"/>
        </w:rPr>
        <w:t>、教学仪器设备（全省教育系统，不含高教仪器设备）、消防部队技术装备（全省武警消防部队区域）。</w:t>
      </w:r>
    </w:p>
    <w:p w:rsidR="00CA4F0D" w:rsidRDefault="00CA4F0D" w:rsidP="00CA4F0D">
      <w:pPr>
        <w:widowControl/>
        <w:spacing w:line="640" w:lineRule="exact"/>
        <w:ind w:firstLineChars="221" w:firstLine="707"/>
        <w:rPr>
          <w:rFonts w:ascii="Times New Roman" w:eastAsia="仿宋_GB2312" w:hAnsi="Times New Roman"/>
          <w:kern w:val="0"/>
          <w:sz w:val="32"/>
          <w:szCs w:val="32"/>
        </w:rPr>
      </w:pPr>
    </w:p>
    <w:p w:rsidR="00CA4F0D" w:rsidRDefault="00CA4F0D" w:rsidP="00CA4F0D">
      <w:pPr>
        <w:widowControl/>
        <w:spacing w:line="640"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浙江省</w:t>
      </w:r>
      <w:r>
        <w:rPr>
          <w:rFonts w:ascii="方正小标宋简体" w:eastAsia="方正小标宋简体" w:hAnsi="方正小标宋简体" w:cs="方正小标宋简体"/>
          <w:kern w:val="0"/>
          <w:sz w:val="44"/>
          <w:szCs w:val="44"/>
        </w:rPr>
        <w:t>2018</w:t>
      </w:r>
      <w:r>
        <w:rPr>
          <w:rFonts w:ascii="方正小标宋简体" w:eastAsia="方正小标宋简体" w:hAnsi="方正小标宋简体" w:cs="方正小标宋简体" w:hint="eastAsia"/>
          <w:kern w:val="0"/>
          <w:sz w:val="44"/>
          <w:szCs w:val="44"/>
        </w:rPr>
        <w:t>年度部门集中采购目录</w:t>
      </w:r>
    </w:p>
    <w:tbl>
      <w:tblPr>
        <w:tblW w:w="9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6"/>
        <w:gridCol w:w="1335"/>
        <w:gridCol w:w="2415"/>
        <w:gridCol w:w="3105"/>
      </w:tblGrid>
      <w:tr w:rsidR="00CA4F0D" w:rsidRPr="00263AEE" w:rsidTr="00564AB6">
        <w:tc>
          <w:tcPr>
            <w:tcW w:w="2266" w:type="dxa"/>
          </w:tcPr>
          <w:p w:rsidR="00CA4F0D" w:rsidRPr="00263AEE" w:rsidRDefault="00CA4F0D" w:rsidP="00564AB6">
            <w:pPr>
              <w:widowControl/>
              <w:snapToGrid w:val="0"/>
              <w:spacing w:line="440" w:lineRule="exact"/>
              <w:jc w:val="center"/>
              <w:rPr>
                <w:rFonts w:ascii="宋体" w:cs="宋体"/>
                <w:b/>
                <w:bCs/>
                <w:kern w:val="0"/>
                <w:szCs w:val="21"/>
              </w:rPr>
            </w:pPr>
            <w:r w:rsidRPr="00263AEE">
              <w:rPr>
                <w:rFonts w:ascii="宋体" w:hAnsi="宋体" w:cs="宋体" w:hint="eastAsia"/>
                <w:b/>
                <w:bCs/>
                <w:kern w:val="0"/>
                <w:szCs w:val="21"/>
              </w:rPr>
              <w:t>部门</w:t>
            </w:r>
          </w:p>
        </w:tc>
        <w:tc>
          <w:tcPr>
            <w:tcW w:w="1335" w:type="dxa"/>
          </w:tcPr>
          <w:p w:rsidR="00CA4F0D" w:rsidRPr="00263AEE" w:rsidRDefault="00CA4F0D" w:rsidP="00564AB6">
            <w:pPr>
              <w:widowControl/>
              <w:snapToGrid w:val="0"/>
              <w:spacing w:line="440" w:lineRule="exact"/>
              <w:jc w:val="center"/>
              <w:rPr>
                <w:rFonts w:ascii="宋体" w:cs="宋体"/>
                <w:b/>
                <w:bCs/>
                <w:kern w:val="0"/>
                <w:szCs w:val="21"/>
              </w:rPr>
            </w:pPr>
            <w:r w:rsidRPr="00263AEE">
              <w:rPr>
                <w:rFonts w:ascii="宋体" w:hAnsi="宋体" w:cs="宋体" w:hint="eastAsia"/>
                <w:b/>
                <w:bCs/>
                <w:kern w:val="0"/>
                <w:szCs w:val="21"/>
              </w:rPr>
              <w:t>品目代码</w:t>
            </w:r>
          </w:p>
        </w:tc>
        <w:tc>
          <w:tcPr>
            <w:tcW w:w="2415" w:type="dxa"/>
          </w:tcPr>
          <w:p w:rsidR="00CA4F0D" w:rsidRPr="00263AEE" w:rsidRDefault="00CA4F0D" w:rsidP="00564AB6">
            <w:pPr>
              <w:widowControl/>
              <w:snapToGrid w:val="0"/>
              <w:spacing w:line="440" w:lineRule="exact"/>
              <w:jc w:val="center"/>
              <w:rPr>
                <w:rFonts w:ascii="宋体" w:cs="宋体"/>
                <w:b/>
                <w:bCs/>
                <w:kern w:val="0"/>
                <w:szCs w:val="21"/>
              </w:rPr>
            </w:pPr>
            <w:r w:rsidRPr="00263AEE">
              <w:rPr>
                <w:rFonts w:ascii="宋体" w:hAnsi="宋体" w:cs="宋体" w:hint="eastAsia"/>
                <w:b/>
                <w:bCs/>
                <w:kern w:val="0"/>
                <w:szCs w:val="21"/>
              </w:rPr>
              <w:t>品目名称</w:t>
            </w:r>
          </w:p>
        </w:tc>
        <w:tc>
          <w:tcPr>
            <w:tcW w:w="3105" w:type="dxa"/>
          </w:tcPr>
          <w:p w:rsidR="00CA4F0D" w:rsidRPr="00263AEE" w:rsidRDefault="00CA4F0D" w:rsidP="00564AB6">
            <w:pPr>
              <w:widowControl/>
              <w:snapToGrid w:val="0"/>
              <w:spacing w:line="440" w:lineRule="exact"/>
              <w:jc w:val="center"/>
              <w:rPr>
                <w:rFonts w:ascii="宋体" w:cs="宋体"/>
                <w:b/>
                <w:bCs/>
                <w:kern w:val="0"/>
                <w:szCs w:val="21"/>
              </w:rPr>
            </w:pPr>
            <w:r w:rsidRPr="00263AEE">
              <w:rPr>
                <w:rFonts w:ascii="宋体" w:hAnsi="宋体" w:cs="宋体" w:hint="eastAsia"/>
                <w:b/>
                <w:bCs/>
                <w:kern w:val="0"/>
                <w:szCs w:val="21"/>
              </w:rPr>
              <w:t>说明</w:t>
            </w:r>
          </w:p>
        </w:tc>
      </w:tr>
      <w:tr w:rsidR="00CA4F0D" w:rsidRPr="00263AEE" w:rsidTr="00564AB6">
        <w:tc>
          <w:tcPr>
            <w:tcW w:w="2266" w:type="dxa"/>
            <w:vMerge w:val="restart"/>
            <w:vAlign w:val="center"/>
          </w:tcPr>
          <w:p w:rsidR="00CA4F0D" w:rsidRPr="00263AEE" w:rsidRDefault="00CA4F0D" w:rsidP="00564AB6">
            <w:pPr>
              <w:widowControl/>
              <w:numPr>
                <w:ilvl w:val="0"/>
                <w:numId w:val="1"/>
              </w:numPr>
              <w:snapToGrid w:val="0"/>
              <w:spacing w:line="440" w:lineRule="exact"/>
              <w:jc w:val="center"/>
              <w:rPr>
                <w:rFonts w:ascii="Times New Roman" w:eastAsia="仿宋_GB2312" w:hAnsi="Times New Roman"/>
                <w:kern w:val="0"/>
                <w:sz w:val="32"/>
                <w:szCs w:val="32"/>
              </w:rPr>
            </w:pPr>
            <w:r w:rsidRPr="00263AEE">
              <w:rPr>
                <w:rFonts w:ascii="黑体" w:eastAsia="黑体" w:hAnsi="黑体" w:cs="黑体" w:hint="eastAsia"/>
                <w:kern w:val="0"/>
                <w:sz w:val="28"/>
                <w:szCs w:val="28"/>
              </w:rPr>
              <w:t>省卫生计生委</w:t>
            </w:r>
          </w:p>
        </w:tc>
        <w:tc>
          <w:tcPr>
            <w:tcW w:w="1335" w:type="dxa"/>
            <w:vAlign w:val="center"/>
          </w:tcPr>
          <w:p w:rsidR="00CA4F0D" w:rsidRPr="00263AEE" w:rsidRDefault="00CA4F0D" w:rsidP="00564AB6">
            <w:pPr>
              <w:widowControl/>
              <w:snapToGrid w:val="0"/>
              <w:spacing w:line="440" w:lineRule="exact"/>
              <w:jc w:val="center"/>
              <w:rPr>
                <w:rFonts w:ascii="Times New Roman" w:eastAsia="仿宋_GB2312" w:hAnsi="Times New Roman"/>
                <w:kern w:val="0"/>
                <w:sz w:val="32"/>
                <w:szCs w:val="32"/>
              </w:rPr>
            </w:pPr>
            <w:r w:rsidRPr="00263AEE">
              <w:rPr>
                <w:kern w:val="0"/>
                <w:szCs w:val="21"/>
              </w:rPr>
              <w:t>A1108</w:t>
            </w:r>
          </w:p>
        </w:tc>
        <w:tc>
          <w:tcPr>
            <w:tcW w:w="2415" w:type="dxa"/>
            <w:vAlign w:val="center"/>
          </w:tcPr>
          <w:p w:rsidR="00CA4F0D" w:rsidRPr="00263AEE" w:rsidRDefault="00CA4F0D" w:rsidP="00564AB6">
            <w:pPr>
              <w:widowControl/>
              <w:snapToGrid w:val="0"/>
              <w:spacing w:line="440" w:lineRule="exact"/>
              <w:jc w:val="center"/>
              <w:rPr>
                <w:rFonts w:ascii="Times New Roman" w:eastAsia="仿宋_GB2312" w:hAnsi="Times New Roman"/>
                <w:kern w:val="0"/>
                <w:sz w:val="32"/>
                <w:szCs w:val="32"/>
              </w:rPr>
            </w:pPr>
            <w:r w:rsidRPr="00263AEE">
              <w:rPr>
                <w:rFonts w:hint="eastAsia"/>
                <w:kern w:val="0"/>
                <w:szCs w:val="21"/>
              </w:rPr>
              <w:t>医用耗材</w:t>
            </w:r>
          </w:p>
        </w:tc>
        <w:tc>
          <w:tcPr>
            <w:tcW w:w="3105" w:type="dxa"/>
            <w:vAlign w:val="center"/>
          </w:tcPr>
          <w:p w:rsidR="00CA4F0D" w:rsidRPr="00263AEE" w:rsidRDefault="00CA4F0D" w:rsidP="00564AB6">
            <w:pPr>
              <w:widowControl/>
              <w:snapToGrid w:val="0"/>
              <w:spacing w:line="440" w:lineRule="exact"/>
              <w:rPr>
                <w:rFonts w:ascii="Times New Roman" w:eastAsia="仿宋_GB2312" w:hAnsi="Times New Roman"/>
                <w:kern w:val="0"/>
                <w:sz w:val="32"/>
                <w:szCs w:val="32"/>
              </w:rPr>
            </w:pPr>
          </w:p>
        </w:tc>
      </w:tr>
      <w:tr w:rsidR="00CA4F0D" w:rsidRPr="00263AEE" w:rsidTr="00564AB6">
        <w:tc>
          <w:tcPr>
            <w:tcW w:w="2266" w:type="dxa"/>
            <w:vMerge/>
          </w:tcPr>
          <w:p w:rsidR="00CA4F0D" w:rsidRPr="00263AEE" w:rsidRDefault="00CA4F0D" w:rsidP="00564AB6">
            <w:pPr>
              <w:widowControl/>
              <w:snapToGrid w:val="0"/>
              <w:spacing w:line="440" w:lineRule="exact"/>
              <w:rPr>
                <w:rFonts w:ascii="Times New Roman" w:eastAsia="仿宋_GB2312" w:hAnsi="Times New Roman"/>
                <w:kern w:val="0"/>
                <w:sz w:val="32"/>
                <w:szCs w:val="32"/>
              </w:rPr>
            </w:pPr>
          </w:p>
        </w:tc>
        <w:tc>
          <w:tcPr>
            <w:tcW w:w="1335" w:type="dxa"/>
            <w:vAlign w:val="center"/>
          </w:tcPr>
          <w:p w:rsidR="00CA4F0D" w:rsidRPr="00263AEE" w:rsidRDefault="00CA4F0D" w:rsidP="00564AB6">
            <w:pPr>
              <w:widowControl/>
              <w:snapToGrid w:val="0"/>
              <w:spacing w:line="440" w:lineRule="exact"/>
              <w:jc w:val="center"/>
              <w:rPr>
                <w:rFonts w:ascii="Times New Roman" w:eastAsia="仿宋_GB2312" w:hAnsi="Times New Roman"/>
                <w:kern w:val="0"/>
                <w:sz w:val="32"/>
                <w:szCs w:val="32"/>
              </w:rPr>
            </w:pPr>
            <w:r w:rsidRPr="00263AEE">
              <w:rPr>
                <w:kern w:val="0"/>
                <w:szCs w:val="21"/>
              </w:rPr>
              <w:t>A110801</w:t>
            </w:r>
          </w:p>
        </w:tc>
        <w:tc>
          <w:tcPr>
            <w:tcW w:w="2415" w:type="dxa"/>
            <w:vAlign w:val="center"/>
          </w:tcPr>
          <w:p w:rsidR="00CA4F0D" w:rsidRPr="00263AEE" w:rsidRDefault="00CA4F0D" w:rsidP="00564AB6">
            <w:pPr>
              <w:widowControl/>
              <w:snapToGrid w:val="0"/>
              <w:spacing w:line="440" w:lineRule="exact"/>
              <w:jc w:val="center"/>
              <w:rPr>
                <w:rFonts w:ascii="Times New Roman" w:eastAsia="仿宋_GB2312" w:hAnsi="Times New Roman"/>
                <w:kern w:val="0"/>
                <w:sz w:val="32"/>
                <w:szCs w:val="32"/>
              </w:rPr>
            </w:pPr>
            <w:r w:rsidRPr="00263AEE">
              <w:rPr>
                <w:rFonts w:ascii="宋体" w:hAnsi="宋体" w:cs="宋体" w:hint="eastAsia"/>
                <w:kern w:val="0"/>
                <w:szCs w:val="21"/>
              </w:rPr>
              <w:t>手术室常用耗材</w:t>
            </w:r>
          </w:p>
        </w:tc>
        <w:tc>
          <w:tcPr>
            <w:tcW w:w="3105" w:type="dxa"/>
            <w:vAlign w:val="center"/>
          </w:tcPr>
          <w:p w:rsidR="00CA4F0D" w:rsidRPr="00263AEE" w:rsidRDefault="00CA4F0D" w:rsidP="00564AB6">
            <w:pPr>
              <w:widowControl/>
              <w:snapToGrid w:val="0"/>
              <w:spacing w:line="440" w:lineRule="exact"/>
              <w:rPr>
                <w:rFonts w:ascii="Times New Roman" w:eastAsia="仿宋_GB2312" w:hAnsi="Times New Roman"/>
                <w:kern w:val="0"/>
                <w:sz w:val="32"/>
                <w:szCs w:val="32"/>
              </w:rPr>
            </w:pPr>
            <w:r w:rsidRPr="00263AEE">
              <w:rPr>
                <w:rFonts w:ascii="宋体" w:hAnsi="宋体" w:cs="宋体" w:hint="eastAsia"/>
                <w:kern w:val="0"/>
                <w:szCs w:val="21"/>
              </w:rPr>
              <w:t>包括手术及急救中用于治疗、护理、监测的各类一次性医用耗材和配套手术设备用的一次性医用耗材</w:t>
            </w:r>
          </w:p>
        </w:tc>
      </w:tr>
      <w:tr w:rsidR="00CA4F0D" w:rsidRPr="00263AEE" w:rsidTr="00564AB6">
        <w:tc>
          <w:tcPr>
            <w:tcW w:w="2266" w:type="dxa"/>
            <w:vMerge/>
          </w:tcPr>
          <w:p w:rsidR="00CA4F0D" w:rsidRPr="00263AEE" w:rsidRDefault="00CA4F0D" w:rsidP="00564AB6">
            <w:pPr>
              <w:widowControl/>
              <w:snapToGrid w:val="0"/>
              <w:spacing w:line="440" w:lineRule="exact"/>
              <w:rPr>
                <w:rFonts w:ascii="Times New Roman" w:eastAsia="仿宋_GB2312" w:hAnsi="Times New Roman"/>
                <w:kern w:val="0"/>
                <w:sz w:val="32"/>
                <w:szCs w:val="32"/>
              </w:rPr>
            </w:pPr>
          </w:p>
        </w:tc>
        <w:tc>
          <w:tcPr>
            <w:tcW w:w="1335" w:type="dxa"/>
            <w:vAlign w:val="center"/>
          </w:tcPr>
          <w:p w:rsidR="00CA4F0D" w:rsidRPr="00263AEE" w:rsidRDefault="00CA4F0D" w:rsidP="00564AB6">
            <w:pPr>
              <w:widowControl/>
              <w:snapToGrid w:val="0"/>
              <w:spacing w:line="440" w:lineRule="exact"/>
              <w:jc w:val="center"/>
              <w:rPr>
                <w:rFonts w:ascii="Times New Roman" w:eastAsia="仿宋_GB2312" w:hAnsi="Times New Roman"/>
                <w:kern w:val="0"/>
                <w:sz w:val="32"/>
                <w:szCs w:val="32"/>
              </w:rPr>
            </w:pPr>
            <w:r w:rsidRPr="00263AEE">
              <w:rPr>
                <w:kern w:val="0"/>
                <w:szCs w:val="21"/>
              </w:rPr>
              <w:t>A110802</w:t>
            </w:r>
          </w:p>
        </w:tc>
        <w:tc>
          <w:tcPr>
            <w:tcW w:w="2415" w:type="dxa"/>
            <w:vAlign w:val="center"/>
          </w:tcPr>
          <w:p w:rsidR="00CA4F0D" w:rsidRPr="00263AEE" w:rsidRDefault="00CA4F0D" w:rsidP="00564AB6">
            <w:pPr>
              <w:widowControl/>
              <w:snapToGrid w:val="0"/>
              <w:spacing w:line="440" w:lineRule="exact"/>
              <w:jc w:val="center"/>
              <w:rPr>
                <w:rFonts w:ascii="Times New Roman" w:eastAsia="仿宋_GB2312" w:hAnsi="Times New Roman"/>
                <w:kern w:val="0"/>
                <w:sz w:val="32"/>
                <w:szCs w:val="32"/>
              </w:rPr>
            </w:pPr>
            <w:r w:rsidRPr="00263AEE">
              <w:rPr>
                <w:rFonts w:ascii="宋体" w:hAnsi="宋体" w:cs="宋体" w:hint="eastAsia"/>
                <w:kern w:val="0"/>
                <w:szCs w:val="21"/>
              </w:rPr>
              <w:t>非血管介入耗材</w:t>
            </w:r>
          </w:p>
        </w:tc>
        <w:tc>
          <w:tcPr>
            <w:tcW w:w="3105" w:type="dxa"/>
            <w:vAlign w:val="center"/>
          </w:tcPr>
          <w:p w:rsidR="00CA4F0D" w:rsidRPr="00263AEE" w:rsidRDefault="00CA4F0D" w:rsidP="00564AB6">
            <w:pPr>
              <w:widowControl/>
              <w:snapToGrid w:val="0"/>
              <w:spacing w:line="440" w:lineRule="exact"/>
              <w:rPr>
                <w:rFonts w:ascii="Times New Roman" w:eastAsia="仿宋_GB2312" w:hAnsi="Times New Roman"/>
                <w:kern w:val="0"/>
                <w:sz w:val="32"/>
                <w:szCs w:val="32"/>
              </w:rPr>
            </w:pPr>
            <w:r w:rsidRPr="00263AEE">
              <w:rPr>
                <w:rFonts w:ascii="宋体" w:hAnsi="宋体" w:cs="宋体" w:hint="eastAsia"/>
                <w:kern w:val="0"/>
                <w:szCs w:val="21"/>
              </w:rPr>
              <w:t>包括非血管介入的支架、球囊、导管、</w:t>
            </w:r>
            <w:proofErr w:type="gramStart"/>
            <w:r w:rsidRPr="00263AEE">
              <w:rPr>
                <w:rFonts w:ascii="宋体" w:hAnsi="宋体" w:cs="宋体" w:hint="eastAsia"/>
                <w:kern w:val="0"/>
                <w:szCs w:val="21"/>
              </w:rPr>
              <w:t>取石篮和其他</w:t>
            </w:r>
            <w:proofErr w:type="gramEnd"/>
            <w:r w:rsidRPr="00263AEE">
              <w:rPr>
                <w:rFonts w:ascii="宋体" w:hAnsi="宋体" w:cs="宋体" w:hint="eastAsia"/>
                <w:kern w:val="0"/>
                <w:szCs w:val="21"/>
              </w:rPr>
              <w:t>在内窥镜下治疗用的一次性使用耗材</w:t>
            </w:r>
          </w:p>
        </w:tc>
      </w:tr>
      <w:tr w:rsidR="00CA4F0D" w:rsidRPr="00263AEE" w:rsidTr="00564AB6">
        <w:tc>
          <w:tcPr>
            <w:tcW w:w="2266" w:type="dxa"/>
            <w:vMerge/>
          </w:tcPr>
          <w:p w:rsidR="00CA4F0D" w:rsidRPr="00263AEE" w:rsidRDefault="00CA4F0D" w:rsidP="00564AB6">
            <w:pPr>
              <w:widowControl/>
              <w:snapToGrid w:val="0"/>
              <w:spacing w:line="440" w:lineRule="exact"/>
              <w:rPr>
                <w:rFonts w:ascii="Times New Roman" w:eastAsia="仿宋_GB2312" w:hAnsi="Times New Roman"/>
                <w:kern w:val="0"/>
                <w:sz w:val="32"/>
                <w:szCs w:val="32"/>
              </w:rPr>
            </w:pPr>
          </w:p>
        </w:tc>
        <w:tc>
          <w:tcPr>
            <w:tcW w:w="1335" w:type="dxa"/>
            <w:vAlign w:val="center"/>
          </w:tcPr>
          <w:p w:rsidR="00CA4F0D" w:rsidRPr="00263AEE" w:rsidRDefault="00CA4F0D" w:rsidP="00564AB6">
            <w:pPr>
              <w:widowControl/>
              <w:snapToGrid w:val="0"/>
              <w:spacing w:line="440" w:lineRule="exact"/>
              <w:jc w:val="center"/>
              <w:rPr>
                <w:rFonts w:ascii="Times New Roman" w:eastAsia="仿宋_GB2312" w:hAnsi="Times New Roman"/>
                <w:kern w:val="0"/>
                <w:sz w:val="32"/>
                <w:szCs w:val="32"/>
              </w:rPr>
            </w:pPr>
            <w:r w:rsidRPr="00263AEE">
              <w:rPr>
                <w:kern w:val="0"/>
                <w:szCs w:val="21"/>
              </w:rPr>
              <w:t>A110803</w:t>
            </w:r>
          </w:p>
        </w:tc>
        <w:tc>
          <w:tcPr>
            <w:tcW w:w="2415" w:type="dxa"/>
            <w:vAlign w:val="center"/>
          </w:tcPr>
          <w:p w:rsidR="00CA4F0D" w:rsidRPr="00263AEE" w:rsidRDefault="00CA4F0D" w:rsidP="00564AB6">
            <w:pPr>
              <w:widowControl/>
              <w:snapToGrid w:val="0"/>
              <w:spacing w:line="440" w:lineRule="exact"/>
              <w:jc w:val="center"/>
              <w:rPr>
                <w:rFonts w:ascii="Times New Roman" w:eastAsia="仿宋_GB2312" w:hAnsi="Times New Roman"/>
                <w:kern w:val="0"/>
                <w:sz w:val="32"/>
                <w:szCs w:val="32"/>
              </w:rPr>
            </w:pPr>
            <w:r w:rsidRPr="00263AEE">
              <w:rPr>
                <w:rFonts w:ascii="宋体" w:hAnsi="宋体" w:cs="宋体" w:hint="eastAsia"/>
                <w:kern w:val="0"/>
                <w:szCs w:val="21"/>
              </w:rPr>
              <w:t>医用</w:t>
            </w:r>
            <w:r w:rsidRPr="00263AEE">
              <w:rPr>
                <w:rFonts w:ascii="宋体" w:hAnsi="宋体" w:cs="宋体"/>
                <w:kern w:val="0"/>
                <w:szCs w:val="21"/>
              </w:rPr>
              <w:t>x</w:t>
            </w:r>
            <w:r w:rsidRPr="00263AEE">
              <w:rPr>
                <w:rFonts w:ascii="宋体" w:hAnsi="宋体" w:cs="宋体" w:hint="eastAsia"/>
                <w:kern w:val="0"/>
                <w:szCs w:val="21"/>
              </w:rPr>
              <w:t>射线设备配套用耗材</w:t>
            </w:r>
          </w:p>
        </w:tc>
        <w:tc>
          <w:tcPr>
            <w:tcW w:w="3105" w:type="dxa"/>
            <w:vAlign w:val="center"/>
          </w:tcPr>
          <w:p w:rsidR="00CA4F0D" w:rsidRPr="00263AEE" w:rsidRDefault="00CA4F0D" w:rsidP="00564AB6">
            <w:pPr>
              <w:widowControl/>
              <w:snapToGrid w:val="0"/>
              <w:spacing w:line="440" w:lineRule="exact"/>
              <w:rPr>
                <w:rFonts w:ascii="Times New Roman" w:eastAsia="仿宋_GB2312" w:hAnsi="Times New Roman"/>
                <w:kern w:val="0"/>
                <w:sz w:val="32"/>
                <w:szCs w:val="32"/>
              </w:rPr>
            </w:pPr>
            <w:r w:rsidRPr="00263AEE">
              <w:rPr>
                <w:rFonts w:ascii="宋体" w:hAnsi="宋体" w:cs="宋体" w:hint="eastAsia"/>
                <w:kern w:val="0"/>
                <w:szCs w:val="21"/>
              </w:rPr>
              <w:t>包括胶片、高压注射针筒等</w:t>
            </w:r>
          </w:p>
        </w:tc>
      </w:tr>
      <w:tr w:rsidR="00CA4F0D" w:rsidRPr="00263AEE" w:rsidTr="00564AB6">
        <w:tc>
          <w:tcPr>
            <w:tcW w:w="2266" w:type="dxa"/>
            <w:vMerge/>
          </w:tcPr>
          <w:p w:rsidR="00CA4F0D" w:rsidRPr="00263AEE" w:rsidRDefault="00CA4F0D" w:rsidP="00564AB6">
            <w:pPr>
              <w:widowControl/>
              <w:snapToGrid w:val="0"/>
              <w:spacing w:line="440" w:lineRule="exact"/>
              <w:rPr>
                <w:rFonts w:ascii="Times New Roman" w:eastAsia="仿宋_GB2312" w:hAnsi="Times New Roman"/>
                <w:kern w:val="0"/>
                <w:sz w:val="32"/>
                <w:szCs w:val="32"/>
              </w:rPr>
            </w:pPr>
          </w:p>
        </w:tc>
        <w:tc>
          <w:tcPr>
            <w:tcW w:w="1335" w:type="dxa"/>
            <w:vAlign w:val="center"/>
          </w:tcPr>
          <w:p w:rsidR="00CA4F0D" w:rsidRPr="00263AEE" w:rsidRDefault="00CA4F0D" w:rsidP="00564AB6">
            <w:pPr>
              <w:widowControl/>
              <w:snapToGrid w:val="0"/>
              <w:spacing w:line="440" w:lineRule="exact"/>
              <w:jc w:val="center"/>
              <w:rPr>
                <w:rFonts w:ascii="Times New Roman" w:eastAsia="仿宋_GB2312" w:hAnsi="Times New Roman"/>
                <w:kern w:val="0"/>
                <w:sz w:val="32"/>
                <w:szCs w:val="32"/>
              </w:rPr>
            </w:pPr>
            <w:r w:rsidRPr="00263AEE">
              <w:rPr>
                <w:kern w:val="0"/>
                <w:szCs w:val="21"/>
              </w:rPr>
              <w:t>A110804</w:t>
            </w:r>
          </w:p>
        </w:tc>
        <w:tc>
          <w:tcPr>
            <w:tcW w:w="2415" w:type="dxa"/>
            <w:vAlign w:val="center"/>
          </w:tcPr>
          <w:p w:rsidR="00CA4F0D" w:rsidRPr="00263AEE" w:rsidRDefault="00CA4F0D" w:rsidP="00564AB6">
            <w:pPr>
              <w:widowControl/>
              <w:snapToGrid w:val="0"/>
              <w:spacing w:line="440" w:lineRule="exact"/>
              <w:jc w:val="center"/>
              <w:rPr>
                <w:rFonts w:ascii="Times New Roman" w:eastAsia="仿宋_GB2312" w:hAnsi="Times New Roman"/>
                <w:kern w:val="0"/>
                <w:sz w:val="32"/>
                <w:szCs w:val="32"/>
              </w:rPr>
            </w:pPr>
            <w:r w:rsidRPr="00263AEE">
              <w:rPr>
                <w:rFonts w:ascii="宋体" w:hAnsi="宋体" w:cs="宋体" w:hint="eastAsia"/>
                <w:kern w:val="0"/>
                <w:szCs w:val="21"/>
              </w:rPr>
              <w:t>检测试剂</w:t>
            </w:r>
          </w:p>
        </w:tc>
        <w:tc>
          <w:tcPr>
            <w:tcW w:w="3105" w:type="dxa"/>
            <w:vAlign w:val="center"/>
          </w:tcPr>
          <w:p w:rsidR="00CA4F0D" w:rsidRPr="00263AEE" w:rsidRDefault="00CA4F0D" w:rsidP="00564AB6">
            <w:pPr>
              <w:widowControl/>
              <w:snapToGrid w:val="0"/>
              <w:spacing w:line="440" w:lineRule="exact"/>
              <w:rPr>
                <w:rFonts w:ascii="Times New Roman" w:eastAsia="仿宋_GB2312" w:hAnsi="Times New Roman"/>
                <w:kern w:val="0"/>
                <w:sz w:val="32"/>
                <w:szCs w:val="32"/>
              </w:rPr>
            </w:pPr>
            <w:r w:rsidRPr="00263AEE">
              <w:rPr>
                <w:rFonts w:ascii="宋体" w:hAnsi="宋体" w:cs="宋体" w:hint="eastAsia"/>
                <w:kern w:val="0"/>
                <w:szCs w:val="21"/>
              </w:rPr>
              <w:t>包括所有配套检测设备使用的试剂和其他临床检测用试剂</w:t>
            </w:r>
          </w:p>
        </w:tc>
      </w:tr>
      <w:tr w:rsidR="00CA4F0D" w:rsidRPr="00263AEE" w:rsidTr="00564AB6">
        <w:tc>
          <w:tcPr>
            <w:tcW w:w="2266" w:type="dxa"/>
            <w:vMerge/>
          </w:tcPr>
          <w:p w:rsidR="00CA4F0D" w:rsidRPr="00263AEE" w:rsidRDefault="00CA4F0D" w:rsidP="00564AB6">
            <w:pPr>
              <w:widowControl/>
              <w:snapToGrid w:val="0"/>
              <w:spacing w:line="440" w:lineRule="exact"/>
              <w:rPr>
                <w:rFonts w:ascii="Times New Roman" w:eastAsia="仿宋_GB2312" w:hAnsi="Times New Roman"/>
                <w:kern w:val="0"/>
                <w:sz w:val="32"/>
                <w:szCs w:val="32"/>
              </w:rPr>
            </w:pPr>
          </w:p>
        </w:tc>
        <w:tc>
          <w:tcPr>
            <w:tcW w:w="1335" w:type="dxa"/>
            <w:vAlign w:val="center"/>
          </w:tcPr>
          <w:p w:rsidR="00CA4F0D" w:rsidRPr="00263AEE" w:rsidRDefault="00CA4F0D" w:rsidP="00564AB6">
            <w:pPr>
              <w:widowControl/>
              <w:snapToGrid w:val="0"/>
              <w:spacing w:line="440" w:lineRule="exact"/>
              <w:jc w:val="center"/>
              <w:rPr>
                <w:rFonts w:ascii="Times New Roman" w:eastAsia="仿宋_GB2312" w:hAnsi="Times New Roman"/>
                <w:kern w:val="0"/>
                <w:sz w:val="32"/>
                <w:szCs w:val="32"/>
              </w:rPr>
            </w:pPr>
            <w:r w:rsidRPr="00263AEE">
              <w:rPr>
                <w:kern w:val="0"/>
                <w:szCs w:val="21"/>
              </w:rPr>
              <w:t>A110805</w:t>
            </w:r>
          </w:p>
        </w:tc>
        <w:tc>
          <w:tcPr>
            <w:tcW w:w="2415" w:type="dxa"/>
            <w:vAlign w:val="center"/>
          </w:tcPr>
          <w:p w:rsidR="00CA4F0D" w:rsidRPr="00263AEE" w:rsidRDefault="00CA4F0D" w:rsidP="00564AB6">
            <w:pPr>
              <w:widowControl/>
              <w:snapToGrid w:val="0"/>
              <w:spacing w:line="440" w:lineRule="exact"/>
              <w:jc w:val="center"/>
              <w:rPr>
                <w:rFonts w:ascii="Times New Roman" w:eastAsia="仿宋_GB2312" w:hAnsi="Times New Roman"/>
                <w:kern w:val="0"/>
                <w:sz w:val="32"/>
                <w:szCs w:val="32"/>
              </w:rPr>
            </w:pPr>
            <w:r w:rsidRPr="00263AEE">
              <w:rPr>
                <w:rFonts w:ascii="宋体" w:hAnsi="宋体" w:cs="宋体" w:hint="eastAsia"/>
                <w:kern w:val="0"/>
                <w:szCs w:val="21"/>
              </w:rPr>
              <w:t>病理试剂</w:t>
            </w:r>
          </w:p>
        </w:tc>
        <w:tc>
          <w:tcPr>
            <w:tcW w:w="3105" w:type="dxa"/>
            <w:vAlign w:val="center"/>
          </w:tcPr>
          <w:p w:rsidR="00CA4F0D" w:rsidRPr="00263AEE" w:rsidRDefault="00CA4F0D" w:rsidP="00564AB6">
            <w:pPr>
              <w:widowControl/>
              <w:snapToGrid w:val="0"/>
              <w:spacing w:line="440" w:lineRule="exact"/>
              <w:rPr>
                <w:rFonts w:ascii="Times New Roman" w:eastAsia="仿宋_GB2312" w:hAnsi="Times New Roman"/>
                <w:kern w:val="0"/>
                <w:sz w:val="32"/>
                <w:szCs w:val="32"/>
              </w:rPr>
            </w:pPr>
            <w:r w:rsidRPr="00263AEE">
              <w:rPr>
                <w:rFonts w:ascii="宋体" w:hAnsi="宋体" w:cs="宋体" w:hint="eastAsia"/>
                <w:kern w:val="0"/>
                <w:szCs w:val="21"/>
              </w:rPr>
              <w:t>包括病理检测用试剂</w:t>
            </w:r>
          </w:p>
        </w:tc>
      </w:tr>
      <w:tr w:rsidR="00CA4F0D" w:rsidRPr="00263AEE" w:rsidTr="00564AB6">
        <w:tc>
          <w:tcPr>
            <w:tcW w:w="2266" w:type="dxa"/>
            <w:vMerge/>
          </w:tcPr>
          <w:p w:rsidR="00CA4F0D" w:rsidRPr="00263AEE" w:rsidRDefault="00CA4F0D" w:rsidP="00564AB6">
            <w:pPr>
              <w:widowControl/>
              <w:snapToGrid w:val="0"/>
              <w:spacing w:line="440" w:lineRule="exact"/>
              <w:rPr>
                <w:rFonts w:ascii="Times New Roman" w:eastAsia="仿宋_GB2312" w:hAnsi="Times New Roman"/>
                <w:kern w:val="0"/>
                <w:sz w:val="32"/>
                <w:szCs w:val="32"/>
              </w:rPr>
            </w:pPr>
          </w:p>
        </w:tc>
        <w:tc>
          <w:tcPr>
            <w:tcW w:w="1335" w:type="dxa"/>
            <w:vAlign w:val="center"/>
          </w:tcPr>
          <w:p w:rsidR="00CA4F0D" w:rsidRPr="00263AEE" w:rsidRDefault="00CA4F0D" w:rsidP="00564AB6">
            <w:pPr>
              <w:widowControl/>
              <w:snapToGrid w:val="0"/>
              <w:spacing w:line="440" w:lineRule="exact"/>
              <w:jc w:val="center"/>
              <w:rPr>
                <w:rFonts w:ascii="Times New Roman" w:eastAsia="仿宋_GB2312" w:hAnsi="Times New Roman"/>
                <w:kern w:val="0"/>
                <w:sz w:val="32"/>
                <w:szCs w:val="32"/>
              </w:rPr>
            </w:pPr>
            <w:r w:rsidRPr="00263AEE">
              <w:rPr>
                <w:kern w:val="0"/>
                <w:szCs w:val="21"/>
              </w:rPr>
              <w:t>A110806</w:t>
            </w:r>
          </w:p>
        </w:tc>
        <w:tc>
          <w:tcPr>
            <w:tcW w:w="2415" w:type="dxa"/>
            <w:vAlign w:val="center"/>
          </w:tcPr>
          <w:p w:rsidR="00CA4F0D" w:rsidRPr="00263AEE" w:rsidRDefault="00CA4F0D" w:rsidP="00564AB6">
            <w:pPr>
              <w:widowControl/>
              <w:snapToGrid w:val="0"/>
              <w:spacing w:line="440" w:lineRule="exact"/>
              <w:jc w:val="center"/>
              <w:rPr>
                <w:rFonts w:ascii="Times New Roman" w:eastAsia="仿宋_GB2312" w:hAnsi="Times New Roman"/>
                <w:kern w:val="0"/>
                <w:sz w:val="32"/>
                <w:szCs w:val="32"/>
              </w:rPr>
            </w:pPr>
            <w:r w:rsidRPr="00263AEE">
              <w:rPr>
                <w:rFonts w:ascii="宋体" w:hAnsi="宋体" w:cs="宋体" w:hint="eastAsia"/>
                <w:kern w:val="0"/>
                <w:szCs w:val="21"/>
              </w:rPr>
              <w:t>体外循环耗材</w:t>
            </w:r>
          </w:p>
        </w:tc>
        <w:tc>
          <w:tcPr>
            <w:tcW w:w="3105" w:type="dxa"/>
            <w:vAlign w:val="center"/>
          </w:tcPr>
          <w:p w:rsidR="00CA4F0D" w:rsidRPr="00263AEE" w:rsidRDefault="00CA4F0D" w:rsidP="00564AB6">
            <w:pPr>
              <w:widowControl/>
              <w:snapToGrid w:val="0"/>
              <w:spacing w:line="440" w:lineRule="exact"/>
              <w:rPr>
                <w:rFonts w:ascii="Times New Roman" w:eastAsia="仿宋_GB2312" w:hAnsi="Times New Roman"/>
                <w:kern w:val="0"/>
                <w:sz w:val="32"/>
                <w:szCs w:val="32"/>
              </w:rPr>
            </w:pPr>
            <w:r w:rsidRPr="00263AEE">
              <w:rPr>
                <w:rFonts w:ascii="宋体" w:hAnsi="宋体" w:cs="宋体" w:hint="eastAsia"/>
                <w:kern w:val="0"/>
                <w:szCs w:val="21"/>
              </w:rPr>
              <w:t>包括人工心肺体外循环时需要</w:t>
            </w:r>
            <w:r w:rsidRPr="00263AEE">
              <w:rPr>
                <w:rFonts w:ascii="宋体" w:hAnsi="宋体" w:cs="宋体" w:hint="eastAsia"/>
                <w:kern w:val="0"/>
                <w:szCs w:val="21"/>
              </w:rPr>
              <w:lastRenderedPageBreak/>
              <w:t>使用的一次性使用耗材</w:t>
            </w:r>
          </w:p>
        </w:tc>
      </w:tr>
      <w:tr w:rsidR="00CA4F0D" w:rsidRPr="00263AEE" w:rsidTr="00564AB6">
        <w:tc>
          <w:tcPr>
            <w:tcW w:w="2266" w:type="dxa"/>
            <w:vMerge/>
          </w:tcPr>
          <w:p w:rsidR="00CA4F0D" w:rsidRPr="00263AEE" w:rsidRDefault="00CA4F0D" w:rsidP="00564AB6">
            <w:pPr>
              <w:widowControl/>
              <w:snapToGrid w:val="0"/>
              <w:spacing w:line="440" w:lineRule="exact"/>
              <w:rPr>
                <w:rFonts w:ascii="Times New Roman" w:eastAsia="仿宋_GB2312" w:hAnsi="Times New Roman"/>
                <w:kern w:val="0"/>
                <w:sz w:val="32"/>
                <w:szCs w:val="32"/>
              </w:rPr>
            </w:pPr>
          </w:p>
        </w:tc>
        <w:tc>
          <w:tcPr>
            <w:tcW w:w="1335" w:type="dxa"/>
            <w:vAlign w:val="center"/>
          </w:tcPr>
          <w:p w:rsidR="00CA4F0D" w:rsidRPr="00263AEE" w:rsidRDefault="00CA4F0D" w:rsidP="00564AB6">
            <w:pPr>
              <w:widowControl/>
              <w:snapToGrid w:val="0"/>
              <w:spacing w:line="440" w:lineRule="exact"/>
              <w:jc w:val="center"/>
              <w:rPr>
                <w:rFonts w:ascii="Times New Roman" w:eastAsia="仿宋_GB2312" w:hAnsi="Times New Roman"/>
                <w:kern w:val="0"/>
                <w:sz w:val="32"/>
                <w:szCs w:val="32"/>
              </w:rPr>
            </w:pPr>
            <w:r w:rsidRPr="00263AEE">
              <w:rPr>
                <w:kern w:val="0"/>
                <w:szCs w:val="21"/>
              </w:rPr>
              <w:t>A110807</w:t>
            </w:r>
          </w:p>
        </w:tc>
        <w:tc>
          <w:tcPr>
            <w:tcW w:w="2415" w:type="dxa"/>
            <w:vAlign w:val="center"/>
          </w:tcPr>
          <w:p w:rsidR="00CA4F0D" w:rsidRPr="00263AEE" w:rsidRDefault="00CA4F0D" w:rsidP="00564AB6">
            <w:pPr>
              <w:widowControl/>
              <w:snapToGrid w:val="0"/>
              <w:spacing w:line="440" w:lineRule="exact"/>
              <w:jc w:val="center"/>
              <w:rPr>
                <w:rFonts w:ascii="Times New Roman" w:eastAsia="仿宋_GB2312" w:hAnsi="Times New Roman"/>
                <w:kern w:val="0"/>
                <w:sz w:val="32"/>
                <w:szCs w:val="32"/>
              </w:rPr>
            </w:pPr>
            <w:r w:rsidRPr="00263AEE">
              <w:rPr>
                <w:rFonts w:ascii="宋体" w:hAnsi="宋体" w:cs="宋体" w:hint="eastAsia"/>
                <w:kern w:val="0"/>
                <w:szCs w:val="21"/>
              </w:rPr>
              <w:t>眼科耗材</w:t>
            </w:r>
          </w:p>
        </w:tc>
        <w:tc>
          <w:tcPr>
            <w:tcW w:w="3105" w:type="dxa"/>
            <w:vAlign w:val="center"/>
          </w:tcPr>
          <w:p w:rsidR="00CA4F0D" w:rsidRPr="00263AEE" w:rsidRDefault="00CA4F0D" w:rsidP="00564AB6">
            <w:pPr>
              <w:widowControl/>
              <w:snapToGrid w:val="0"/>
              <w:spacing w:line="440" w:lineRule="exact"/>
              <w:rPr>
                <w:rFonts w:ascii="Times New Roman" w:eastAsia="仿宋_GB2312" w:hAnsi="Times New Roman"/>
                <w:kern w:val="0"/>
                <w:sz w:val="32"/>
                <w:szCs w:val="32"/>
              </w:rPr>
            </w:pPr>
            <w:r w:rsidRPr="00263AEE">
              <w:rPr>
                <w:rFonts w:ascii="宋体" w:hAnsi="宋体" w:cs="宋体" w:hint="eastAsia"/>
                <w:kern w:val="0"/>
                <w:szCs w:val="21"/>
              </w:rPr>
              <w:t>包括眼科人工晶体和其他眼科手术治疗中用到的一次性使用耗材</w:t>
            </w:r>
          </w:p>
        </w:tc>
      </w:tr>
      <w:tr w:rsidR="00CA4F0D" w:rsidRPr="00263AEE" w:rsidTr="00564AB6">
        <w:tc>
          <w:tcPr>
            <w:tcW w:w="2266" w:type="dxa"/>
            <w:vMerge/>
          </w:tcPr>
          <w:p w:rsidR="00CA4F0D" w:rsidRPr="00263AEE" w:rsidRDefault="00CA4F0D" w:rsidP="00564AB6">
            <w:pPr>
              <w:widowControl/>
              <w:snapToGrid w:val="0"/>
              <w:spacing w:line="440" w:lineRule="exact"/>
              <w:rPr>
                <w:rFonts w:ascii="Times New Roman" w:eastAsia="仿宋_GB2312" w:hAnsi="Times New Roman"/>
                <w:kern w:val="0"/>
                <w:sz w:val="32"/>
                <w:szCs w:val="32"/>
              </w:rPr>
            </w:pPr>
          </w:p>
        </w:tc>
        <w:tc>
          <w:tcPr>
            <w:tcW w:w="1335" w:type="dxa"/>
            <w:vAlign w:val="center"/>
          </w:tcPr>
          <w:p w:rsidR="00CA4F0D" w:rsidRPr="00263AEE" w:rsidRDefault="00CA4F0D" w:rsidP="00564AB6">
            <w:pPr>
              <w:widowControl/>
              <w:snapToGrid w:val="0"/>
              <w:spacing w:line="440" w:lineRule="exact"/>
              <w:jc w:val="center"/>
              <w:rPr>
                <w:rFonts w:ascii="Times New Roman" w:eastAsia="仿宋_GB2312" w:hAnsi="Times New Roman"/>
                <w:kern w:val="0"/>
                <w:sz w:val="32"/>
                <w:szCs w:val="32"/>
              </w:rPr>
            </w:pPr>
            <w:r w:rsidRPr="00263AEE">
              <w:rPr>
                <w:kern w:val="0"/>
                <w:szCs w:val="21"/>
              </w:rPr>
              <w:t>A110808</w:t>
            </w:r>
          </w:p>
        </w:tc>
        <w:tc>
          <w:tcPr>
            <w:tcW w:w="2415" w:type="dxa"/>
            <w:vAlign w:val="center"/>
          </w:tcPr>
          <w:p w:rsidR="00CA4F0D" w:rsidRPr="00263AEE" w:rsidRDefault="00CA4F0D" w:rsidP="00564AB6">
            <w:pPr>
              <w:widowControl/>
              <w:snapToGrid w:val="0"/>
              <w:spacing w:line="440" w:lineRule="exact"/>
              <w:jc w:val="center"/>
              <w:rPr>
                <w:rFonts w:ascii="Times New Roman" w:eastAsia="仿宋_GB2312" w:hAnsi="Times New Roman"/>
                <w:kern w:val="0"/>
                <w:sz w:val="32"/>
                <w:szCs w:val="32"/>
              </w:rPr>
            </w:pPr>
            <w:r w:rsidRPr="00263AEE">
              <w:rPr>
                <w:rFonts w:ascii="宋体" w:hAnsi="宋体" w:cs="宋体" w:hint="eastAsia"/>
                <w:kern w:val="0"/>
                <w:szCs w:val="21"/>
              </w:rPr>
              <w:t>血液透析及净化耗材</w:t>
            </w:r>
          </w:p>
        </w:tc>
        <w:tc>
          <w:tcPr>
            <w:tcW w:w="3105" w:type="dxa"/>
            <w:vAlign w:val="center"/>
          </w:tcPr>
          <w:p w:rsidR="00CA4F0D" w:rsidRPr="00263AEE" w:rsidRDefault="00CA4F0D" w:rsidP="00564AB6">
            <w:pPr>
              <w:widowControl/>
              <w:snapToGrid w:val="0"/>
              <w:spacing w:line="440" w:lineRule="exact"/>
              <w:rPr>
                <w:rFonts w:ascii="Times New Roman" w:eastAsia="仿宋_GB2312" w:hAnsi="Times New Roman"/>
                <w:kern w:val="0"/>
                <w:sz w:val="32"/>
                <w:szCs w:val="32"/>
              </w:rPr>
            </w:pPr>
            <w:r w:rsidRPr="00263AEE">
              <w:rPr>
                <w:rFonts w:ascii="宋体" w:hAnsi="宋体" w:cs="宋体" w:hint="eastAsia"/>
                <w:kern w:val="0"/>
                <w:szCs w:val="21"/>
              </w:rPr>
              <w:t>包括血透</w:t>
            </w:r>
            <w:proofErr w:type="gramStart"/>
            <w:r w:rsidRPr="00263AEE">
              <w:rPr>
                <w:rFonts w:ascii="宋体" w:hAnsi="宋体" w:cs="宋体" w:hint="eastAsia"/>
                <w:kern w:val="0"/>
                <w:szCs w:val="21"/>
              </w:rPr>
              <w:t>和血滤和</w:t>
            </w:r>
            <w:proofErr w:type="gramEnd"/>
            <w:r w:rsidRPr="00263AEE">
              <w:rPr>
                <w:rFonts w:ascii="宋体" w:hAnsi="宋体" w:cs="宋体" w:hint="eastAsia"/>
                <w:kern w:val="0"/>
                <w:szCs w:val="21"/>
              </w:rPr>
              <w:t>连续血液净化治疗过程中的一次性使用耗材</w:t>
            </w:r>
          </w:p>
        </w:tc>
      </w:tr>
      <w:tr w:rsidR="00CA4F0D" w:rsidRPr="00263AEE" w:rsidTr="00564AB6">
        <w:tc>
          <w:tcPr>
            <w:tcW w:w="2266" w:type="dxa"/>
            <w:vMerge/>
          </w:tcPr>
          <w:p w:rsidR="00CA4F0D" w:rsidRPr="00263AEE" w:rsidRDefault="00CA4F0D" w:rsidP="00564AB6">
            <w:pPr>
              <w:widowControl/>
              <w:snapToGrid w:val="0"/>
              <w:spacing w:line="440" w:lineRule="exact"/>
              <w:rPr>
                <w:rFonts w:ascii="Times New Roman" w:eastAsia="仿宋_GB2312" w:hAnsi="Times New Roman"/>
                <w:kern w:val="0"/>
                <w:sz w:val="32"/>
                <w:szCs w:val="32"/>
              </w:rPr>
            </w:pPr>
          </w:p>
        </w:tc>
        <w:tc>
          <w:tcPr>
            <w:tcW w:w="1335" w:type="dxa"/>
            <w:vAlign w:val="center"/>
          </w:tcPr>
          <w:p w:rsidR="00CA4F0D" w:rsidRPr="00263AEE" w:rsidRDefault="00CA4F0D" w:rsidP="00564AB6">
            <w:pPr>
              <w:widowControl/>
              <w:snapToGrid w:val="0"/>
              <w:spacing w:line="440" w:lineRule="exact"/>
              <w:jc w:val="center"/>
              <w:rPr>
                <w:rFonts w:ascii="Times New Roman" w:eastAsia="仿宋_GB2312" w:hAnsi="Times New Roman"/>
                <w:kern w:val="0"/>
                <w:sz w:val="32"/>
                <w:szCs w:val="32"/>
              </w:rPr>
            </w:pPr>
            <w:r w:rsidRPr="00263AEE">
              <w:rPr>
                <w:kern w:val="0"/>
                <w:szCs w:val="21"/>
              </w:rPr>
              <w:t>A110809</w:t>
            </w:r>
          </w:p>
        </w:tc>
        <w:tc>
          <w:tcPr>
            <w:tcW w:w="2415" w:type="dxa"/>
            <w:vAlign w:val="center"/>
          </w:tcPr>
          <w:p w:rsidR="00CA4F0D" w:rsidRPr="00263AEE" w:rsidRDefault="00CA4F0D" w:rsidP="00564AB6">
            <w:pPr>
              <w:widowControl/>
              <w:snapToGrid w:val="0"/>
              <w:spacing w:line="440" w:lineRule="exact"/>
              <w:jc w:val="center"/>
              <w:rPr>
                <w:rFonts w:ascii="Times New Roman" w:eastAsia="仿宋_GB2312" w:hAnsi="Times New Roman"/>
                <w:kern w:val="0"/>
                <w:sz w:val="32"/>
                <w:szCs w:val="32"/>
              </w:rPr>
            </w:pPr>
            <w:r w:rsidRPr="00263AEE">
              <w:rPr>
                <w:rFonts w:ascii="宋体" w:hAnsi="宋体" w:cs="宋体" w:hint="eastAsia"/>
                <w:kern w:val="0"/>
                <w:szCs w:val="21"/>
              </w:rPr>
              <w:t>神经外科耗材</w:t>
            </w:r>
          </w:p>
        </w:tc>
        <w:tc>
          <w:tcPr>
            <w:tcW w:w="3105" w:type="dxa"/>
            <w:vAlign w:val="center"/>
          </w:tcPr>
          <w:p w:rsidR="00CA4F0D" w:rsidRPr="00263AEE" w:rsidRDefault="00CA4F0D" w:rsidP="00564AB6">
            <w:pPr>
              <w:widowControl/>
              <w:snapToGrid w:val="0"/>
              <w:spacing w:line="440" w:lineRule="exact"/>
              <w:rPr>
                <w:rFonts w:ascii="Times New Roman" w:eastAsia="仿宋_GB2312" w:hAnsi="Times New Roman"/>
                <w:kern w:val="0"/>
                <w:sz w:val="32"/>
                <w:szCs w:val="32"/>
              </w:rPr>
            </w:pPr>
            <w:r w:rsidRPr="00263AEE">
              <w:rPr>
                <w:rFonts w:ascii="宋体" w:hAnsi="宋体" w:cs="宋体" w:hint="eastAsia"/>
                <w:kern w:val="0"/>
                <w:szCs w:val="21"/>
              </w:rPr>
              <w:t>包括脑膜补片、脑脊液分流管等神经外科手术治疗中使用的一次性耗材</w:t>
            </w:r>
          </w:p>
        </w:tc>
      </w:tr>
      <w:tr w:rsidR="00CA4F0D" w:rsidRPr="00263AEE" w:rsidTr="00564AB6">
        <w:tc>
          <w:tcPr>
            <w:tcW w:w="2266" w:type="dxa"/>
            <w:vMerge/>
          </w:tcPr>
          <w:p w:rsidR="00CA4F0D" w:rsidRPr="00263AEE" w:rsidRDefault="00CA4F0D" w:rsidP="00564AB6">
            <w:pPr>
              <w:widowControl/>
              <w:snapToGrid w:val="0"/>
              <w:spacing w:line="440" w:lineRule="exact"/>
              <w:rPr>
                <w:rFonts w:ascii="Times New Roman" w:eastAsia="仿宋_GB2312" w:hAnsi="Times New Roman"/>
                <w:kern w:val="0"/>
                <w:sz w:val="32"/>
                <w:szCs w:val="32"/>
              </w:rPr>
            </w:pPr>
          </w:p>
        </w:tc>
        <w:tc>
          <w:tcPr>
            <w:tcW w:w="1335" w:type="dxa"/>
            <w:vAlign w:val="center"/>
          </w:tcPr>
          <w:p w:rsidR="00CA4F0D" w:rsidRPr="00263AEE" w:rsidRDefault="00CA4F0D" w:rsidP="00564AB6">
            <w:pPr>
              <w:widowControl/>
              <w:snapToGrid w:val="0"/>
              <w:spacing w:line="440" w:lineRule="exact"/>
              <w:jc w:val="center"/>
              <w:rPr>
                <w:rFonts w:ascii="Times New Roman" w:eastAsia="仿宋_GB2312" w:hAnsi="Times New Roman"/>
                <w:kern w:val="0"/>
                <w:sz w:val="32"/>
                <w:szCs w:val="32"/>
              </w:rPr>
            </w:pPr>
            <w:r w:rsidRPr="00263AEE">
              <w:rPr>
                <w:kern w:val="0"/>
                <w:szCs w:val="21"/>
              </w:rPr>
              <w:t>A110810</w:t>
            </w:r>
          </w:p>
        </w:tc>
        <w:tc>
          <w:tcPr>
            <w:tcW w:w="2415" w:type="dxa"/>
            <w:vAlign w:val="center"/>
          </w:tcPr>
          <w:p w:rsidR="00CA4F0D" w:rsidRPr="00263AEE" w:rsidRDefault="00CA4F0D" w:rsidP="00564AB6">
            <w:pPr>
              <w:widowControl/>
              <w:snapToGrid w:val="0"/>
              <w:spacing w:line="440" w:lineRule="exact"/>
              <w:jc w:val="center"/>
              <w:rPr>
                <w:rFonts w:ascii="Times New Roman" w:eastAsia="仿宋_GB2312" w:hAnsi="Times New Roman"/>
                <w:kern w:val="0"/>
                <w:sz w:val="32"/>
                <w:szCs w:val="32"/>
              </w:rPr>
            </w:pPr>
            <w:r w:rsidRPr="00263AEE">
              <w:rPr>
                <w:rFonts w:ascii="宋体" w:hAnsi="宋体" w:cs="宋体" w:hint="eastAsia"/>
                <w:kern w:val="0"/>
                <w:szCs w:val="21"/>
              </w:rPr>
              <w:t>心胸外科耗材</w:t>
            </w:r>
          </w:p>
        </w:tc>
        <w:tc>
          <w:tcPr>
            <w:tcW w:w="3105" w:type="dxa"/>
            <w:vAlign w:val="center"/>
          </w:tcPr>
          <w:p w:rsidR="00CA4F0D" w:rsidRPr="00263AEE" w:rsidRDefault="00CA4F0D" w:rsidP="00564AB6">
            <w:pPr>
              <w:widowControl/>
              <w:snapToGrid w:val="0"/>
              <w:spacing w:line="440" w:lineRule="exact"/>
              <w:rPr>
                <w:rFonts w:ascii="Times New Roman" w:eastAsia="仿宋_GB2312" w:hAnsi="Times New Roman"/>
                <w:kern w:val="0"/>
                <w:sz w:val="32"/>
                <w:szCs w:val="32"/>
              </w:rPr>
            </w:pPr>
            <w:r w:rsidRPr="00263AEE">
              <w:rPr>
                <w:rFonts w:ascii="宋体" w:hAnsi="宋体" w:cs="宋体" w:hint="eastAsia"/>
                <w:kern w:val="0"/>
                <w:szCs w:val="21"/>
              </w:rPr>
              <w:t>包含心脏瓣膜，心脏补片等心胸外科手术治疗时的一次性使用耗材</w:t>
            </w:r>
          </w:p>
        </w:tc>
      </w:tr>
      <w:tr w:rsidR="00CA4F0D" w:rsidRPr="00263AEE" w:rsidTr="00564AB6">
        <w:tc>
          <w:tcPr>
            <w:tcW w:w="2266" w:type="dxa"/>
            <w:vMerge/>
          </w:tcPr>
          <w:p w:rsidR="00CA4F0D" w:rsidRPr="00263AEE" w:rsidRDefault="00CA4F0D" w:rsidP="00564AB6">
            <w:pPr>
              <w:widowControl/>
              <w:snapToGrid w:val="0"/>
              <w:spacing w:line="440" w:lineRule="exact"/>
              <w:rPr>
                <w:rFonts w:ascii="Times New Roman" w:eastAsia="仿宋_GB2312" w:hAnsi="Times New Roman"/>
                <w:kern w:val="0"/>
                <w:sz w:val="32"/>
                <w:szCs w:val="32"/>
              </w:rPr>
            </w:pPr>
          </w:p>
        </w:tc>
        <w:tc>
          <w:tcPr>
            <w:tcW w:w="1335" w:type="dxa"/>
            <w:vAlign w:val="center"/>
          </w:tcPr>
          <w:p w:rsidR="00CA4F0D" w:rsidRPr="00263AEE" w:rsidRDefault="00CA4F0D" w:rsidP="00564AB6">
            <w:pPr>
              <w:widowControl/>
              <w:snapToGrid w:val="0"/>
              <w:spacing w:line="440" w:lineRule="exact"/>
              <w:jc w:val="center"/>
              <w:rPr>
                <w:rFonts w:ascii="Times New Roman" w:eastAsia="仿宋_GB2312" w:hAnsi="Times New Roman"/>
                <w:kern w:val="0"/>
                <w:sz w:val="32"/>
                <w:szCs w:val="32"/>
              </w:rPr>
            </w:pPr>
            <w:r w:rsidRPr="00263AEE">
              <w:rPr>
                <w:kern w:val="0"/>
                <w:szCs w:val="21"/>
              </w:rPr>
              <w:t>A110811</w:t>
            </w:r>
          </w:p>
        </w:tc>
        <w:tc>
          <w:tcPr>
            <w:tcW w:w="2415" w:type="dxa"/>
            <w:vAlign w:val="center"/>
          </w:tcPr>
          <w:p w:rsidR="00CA4F0D" w:rsidRPr="00263AEE" w:rsidRDefault="00CA4F0D" w:rsidP="00564AB6">
            <w:pPr>
              <w:widowControl/>
              <w:snapToGrid w:val="0"/>
              <w:spacing w:line="440" w:lineRule="exact"/>
              <w:jc w:val="center"/>
              <w:rPr>
                <w:rFonts w:ascii="Times New Roman" w:eastAsia="仿宋_GB2312" w:hAnsi="Times New Roman"/>
                <w:kern w:val="0"/>
                <w:sz w:val="32"/>
                <w:szCs w:val="32"/>
              </w:rPr>
            </w:pPr>
            <w:r w:rsidRPr="00263AEE">
              <w:rPr>
                <w:rFonts w:ascii="宋体" w:hAnsi="宋体" w:cs="宋体" w:hint="eastAsia"/>
                <w:kern w:val="0"/>
                <w:szCs w:val="21"/>
              </w:rPr>
              <w:t>麻醉类耗材</w:t>
            </w:r>
          </w:p>
        </w:tc>
        <w:tc>
          <w:tcPr>
            <w:tcW w:w="3105" w:type="dxa"/>
            <w:vAlign w:val="center"/>
          </w:tcPr>
          <w:p w:rsidR="00CA4F0D" w:rsidRPr="00263AEE" w:rsidRDefault="00CA4F0D" w:rsidP="00564AB6">
            <w:pPr>
              <w:widowControl/>
              <w:snapToGrid w:val="0"/>
              <w:spacing w:line="440" w:lineRule="exact"/>
              <w:rPr>
                <w:rFonts w:ascii="Times New Roman" w:eastAsia="仿宋_GB2312" w:hAnsi="Times New Roman"/>
                <w:kern w:val="0"/>
                <w:sz w:val="32"/>
                <w:szCs w:val="32"/>
              </w:rPr>
            </w:pPr>
            <w:r w:rsidRPr="00263AEE">
              <w:rPr>
                <w:rFonts w:ascii="宋体" w:hAnsi="宋体" w:cs="宋体" w:hint="eastAsia"/>
                <w:kern w:val="0"/>
                <w:szCs w:val="21"/>
              </w:rPr>
              <w:t>包含麻醉时使用的气插、气切、镇痛泵、各种传感器、喉罩等一次性使用耗材</w:t>
            </w:r>
          </w:p>
        </w:tc>
      </w:tr>
      <w:tr w:rsidR="00CA4F0D" w:rsidRPr="00263AEE" w:rsidTr="00564AB6">
        <w:tc>
          <w:tcPr>
            <w:tcW w:w="2266" w:type="dxa"/>
            <w:vMerge/>
          </w:tcPr>
          <w:p w:rsidR="00CA4F0D" w:rsidRPr="00263AEE" w:rsidRDefault="00CA4F0D" w:rsidP="00564AB6">
            <w:pPr>
              <w:widowControl/>
              <w:snapToGrid w:val="0"/>
              <w:spacing w:line="440" w:lineRule="exact"/>
              <w:rPr>
                <w:rFonts w:ascii="Times New Roman" w:eastAsia="仿宋_GB2312" w:hAnsi="Times New Roman"/>
                <w:kern w:val="0"/>
                <w:sz w:val="32"/>
                <w:szCs w:val="32"/>
              </w:rPr>
            </w:pPr>
          </w:p>
        </w:tc>
        <w:tc>
          <w:tcPr>
            <w:tcW w:w="1335" w:type="dxa"/>
            <w:vAlign w:val="center"/>
          </w:tcPr>
          <w:p w:rsidR="00CA4F0D" w:rsidRPr="00263AEE" w:rsidRDefault="00CA4F0D" w:rsidP="00564AB6">
            <w:pPr>
              <w:widowControl/>
              <w:snapToGrid w:val="0"/>
              <w:spacing w:line="440" w:lineRule="exact"/>
              <w:jc w:val="center"/>
              <w:rPr>
                <w:rFonts w:ascii="Times New Roman" w:eastAsia="仿宋_GB2312" w:hAnsi="Times New Roman"/>
                <w:kern w:val="0"/>
                <w:sz w:val="32"/>
                <w:szCs w:val="32"/>
              </w:rPr>
            </w:pPr>
            <w:r w:rsidRPr="00263AEE">
              <w:rPr>
                <w:kern w:val="0"/>
                <w:szCs w:val="21"/>
              </w:rPr>
              <w:t>A110812</w:t>
            </w:r>
          </w:p>
        </w:tc>
        <w:tc>
          <w:tcPr>
            <w:tcW w:w="2415" w:type="dxa"/>
            <w:vAlign w:val="center"/>
          </w:tcPr>
          <w:p w:rsidR="00CA4F0D" w:rsidRPr="00263AEE" w:rsidRDefault="00CA4F0D" w:rsidP="00564AB6">
            <w:pPr>
              <w:widowControl/>
              <w:snapToGrid w:val="0"/>
              <w:spacing w:line="440" w:lineRule="exact"/>
              <w:jc w:val="center"/>
              <w:rPr>
                <w:rFonts w:ascii="Times New Roman" w:eastAsia="仿宋_GB2312" w:hAnsi="Times New Roman"/>
                <w:kern w:val="0"/>
                <w:sz w:val="32"/>
                <w:szCs w:val="32"/>
              </w:rPr>
            </w:pPr>
            <w:r w:rsidRPr="00263AEE">
              <w:rPr>
                <w:rFonts w:ascii="宋体" w:hAnsi="宋体" w:cs="宋体" w:hint="eastAsia"/>
                <w:kern w:val="0"/>
                <w:szCs w:val="21"/>
              </w:rPr>
              <w:t>整形美容耗材</w:t>
            </w:r>
          </w:p>
        </w:tc>
        <w:tc>
          <w:tcPr>
            <w:tcW w:w="3105" w:type="dxa"/>
            <w:vAlign w:val="center"/>
          </w:tcPr>
          <w:p w:rsidR="00CA4F0D" w:rsidRPr="00263AEE" w:rsidRDefault="00CA4F0D" w:rsidP="00564AB6">
            <w:pPr>
              <w:widowControl/>
              <w:snapToGrid w:val="0"/>
              <w:spacing w:line="440" w:lineRule="exact"/>
              <w:rPr>
                <w:rFonts w:ascii="Times New Roman" w:eastAsia="仿宋_GB2312" w:hAnsi="Times New Roman"/>
                <w:kern w:val="0"/>
                <w:sz w:val="32"/>
                <w:szCs w:val="32"/>
              </w:rPr>
            </w:pPr>
            <w:r w:rsidRPr="00263AEE">
              <w:rPr>
                <w:rFonts w:ascii="宋体" w:hAnsi="宋体" w:cs="宋体" w:hint="eastAsia"/>
                <w:kern w:val="0"/>
                <w:szCs w:val="21"/>
              </w:rPr>
              <w:t>包含整形手术植入物及其他一次性耗材</w:t>
            </w:r>
          </w:p>
        </w:tc>
      </w:tr>
      <w:tr w:rsidR="00CA4F0D" w:rsidRPr="00263AEE" w:rsidTr="00564AB6">
        <w:tc>
          <w:tcPr>
            <w:tcW w:w="2266" w:type="dxa"/>
            <w:vMerge/>
          </w:tcPr>
          <w:p w:rsidR="00CA4F0D" w:rsidRPr="00263AEE" w:rsidRDefault="00CA4F0D" w:rsidP="00564AB6">
            <w:pPr>
              <w:widowControl/>
              <w:snapToGrid w:val="0"/>
              <w:spacing w:line="440" w:lineRule="exact"/>
              <w:rPr>
                <w:rFonts w:ascii="Times New Roman" w:eastAsia="仿宋_GB2312" w:hAnsi="Times New Roman"/>
                <w:kern w:val="0"/>
                <w:sz w:val="32"/>
                <w:szCs w:val="32"/>
              </w:rPr>
            </w:pPr>
          </w:p>
        </w:tc>
        <w:tc>
          <w:tcPr>
            <w:tcW w:w="1335" w:type="dxa"/>
            <w:vAlign w:val="center"/>
          </w:tcPr>
          <w:p w:rsidR="00CA4F0D" w:rsidRPr="00263AEE" w:rsidRDefault="00CA4F0D" w:rsidP="00564AB6">
            <w:pPr>
              <w:widowControl/>
              <w:snapToGrid w:val="0"/>
              <w:spacing w:line="440" w:lineRule="exact"/>
              <w:jc w:val="center"/>
              <w:rPr>
                <w:rFonts w:ascii="Times New Roman" w:eastAsia="仿宋_GB2312" w:hAnsi="Times New Roman"/>
                <w:kern w:val="0"/>
                <w:sz w:val="32"/>
                <w:szCs w:val="32"/>
              </w:rPr>
            </w:pPr>
            <w:r w:rsidRPr="00263AEE">
              <w:rPr>
                <w:kern w:val="0"/>
                <w:szCs w:val="21"/>
              </w:rPr>
              <w:t>A110813</w:t>
            </w:r>
          </w:p>
        </w:tc>
        <w:tc>
          <w:tcPr>
            <w:tcW w:w="2415" w:type="dxa"/>
            <w:vAlign w:val="center"/>
          </w:tcPr>
          <w:p w:rsidR="00CA4F0D" w:rsidRPr="00263AEE" w:rsidRDefault="00CA4F0D" w:rsidP="00564AB6">
            <w:pPr>
              <w:widowControl/>
              <w:snapToGrid w:val="0"/>
              <w:spacing w:line="440" w:lineRule="exact"/>
              <w:jc w:val="center"/>
              <w:rPr>
                <w:rFonts w:ascii="Times New Roman" w:eastAsia="仿宋_GB2312" w:hAnsi="Times New Roman"/>
                <w:kern w:val="0"/>
                <w:sz w:val="32"/>
                <w:szCs w:val="32"/>
              </w:rPr>
            </w:pPr>
            <w:r w:rsidRPr="00263AEE">
              <w:rPr>
                <w:rFonts w:ascii="宋体" w:hAnsi="宋体" w:cs="宋体" w:hint="eastAsia"/>
                <w:kern w:val="0"/>
                <w:szCs w:val="21"/>
              </w:rPr>
              <w:t>口腔科耗材</w:t>
            </w:r>
          </w:p>
        </w:tc>
        <w:tc>
          <w:tcPr>
            <w:tcW w:w="3105" w:type="dxa"/>
            <w:vAlign w:val="center"/>
          </w:tcPr>
          <w:p w:rsidR="00CA4F0D" w:rsidRPr="00263AEE" w:rsidRDefault="00CA4F0D" w:rsidP="00564AB6">
            <w:pPr>
              <w:widowControl/>
              <w:snapToGrid w:val="0"/>
              <w:spacing w:line="440" w:lineRule="exact"/>
              <w:rPr>
                <w:rFonts w:ascii="Times New Roman" w:eastAsia="仿宋_GB2312" w:hAnsi="Times New Roman"/>
                <w:kern w:val="0"/>
                <w:sz w:val="32"/>
                <w:szCs w:val="32"/>
              </w:rPr>
            </w:pPr>
            <w:r w:rsidRPr="00263AEE">
              <w:rPr>
                <w:rFonts w:ascii="宋体" w:hAnsi="宋体" w:cs="宋体" w:hint="eastAsia"/>
                <w:kern w:val="0"/>
                <w:szCs w:val="21"/>
              </w:rPr>
              <w:t>包含</w:t>
            </w:r>
            <w:proofErr w:type="gramStart"/>
            <w:r w:rsidRPr="00263AEE">
              <w:rPr>
                <w:rFonts w:ascii="宋体" w:hAnsi="宋体" w:cs="宋体" w:hint="eastAsia"/>
                <w:kern w:val="0"/>
                <w:szCs w:val="21"/>
              </w:rPr>
              <w:t>颌</w:t>
            </w:r>
            <w:proofErr w:type="gramEnd"/>
            <w:r w:rsidRPr="00263AEE">
              <w:rPr>
                <w:rFonts w:ascii="宋体" w:hAnsi="宋体" w:cs="宋体" w:hint="eastAsia"/>
                <w:kern w:val="0"/>
                <w:szCs w:val="21"/>
              </w:rPr>
              <w:t>面部钢板及口腔义齿等</w:t>
            </w:r>
          </w:p>
        </w:tc>
      </w:tr>
      <w:tr w:rsidR="00CA4F0D" w:rsidRPr="00263AEE" w:rsidTr="00564AB6">
        <w:tc>
          <w:tcPr>
            <w:tcW w:w="2266" w:type="dxa"/>
            <w:vMerge/>
          </w:tcPr>
          <w:p w:rsidR="00CA4F0D" w:rsidRPr="00263AEE" w:rsidRDefault="00CA4F0D" w:rsidP="00564AB6">
            <w:pPr>
              <w:widowControl/>
              <w:snapToGrid w:val="0"/>
              <w:spacing w:line="440" w:lineRule="exact"/>
              <w:rPr>
                <w:rFonts w:ascii="Times New Roman" w:eastAsia="仿宋_GB2312" w:hAnsi="Times New Roman"/>
                <w:kern w:val="0"/>
                <w:sz w:val="32"/>
                <w:szCs w:val="32"/>
              </w:rPr>
            </w:pPr>
          </w:p>
        </w:tc>
        <w:tc>
          <w:tcPr>
            <w:tcW w:w="1335" w:type="dxa"/>
            <w:vAlign w:val="center"/>
          </w:tcPr>
          <w:p w:rsidR="00CA4F0D" w:rsidRPr="00263AEE" w:rsidRDefault="00CA4F0D" w:rsidP="00564AB6">
            <w:pPr>
              <w:widowControl/>
              <w:snapToGrid w:val="0"/>
              <w:spacing w:line="440" w:lineRule="exact"/>
              <w:jc w:val="center"/>
              <w:rPr>
                <w:rFonts w:ascii="Times New Roman" w:eastAsia="仿宋_GB2312" w:hAnsi="Times New Roman"/>
                <w:kern w:val="0"/>
                <w:sz w:val="32"/>
                <w:szCs w:val="32"/>
              </w:rPr>
            </w:pPr>
            <w:r w:rsidRPr="00263AEE">
              <w:rPr>
                <w:kern w:val="0"/>
                <w:szCs w:val="21"/>
              </w:rPr>
              <w:t>A110814</w:t>
            </w:r>
          </w:p>
        </w:tc>
        <w:tc>
          <w:tcPr>
            <w:tcW w:w="2415" w:type="dxa"/>
            <w:vAlign w:val="center"/>
          </w:tcPr>
          <w:p w:rsidR="00CA4F0D" w:rsidRPr="00263AEE" w:rsidRDefault="00CA4F0D" w:rsidP="00564AB6">
            <w:pPr>
              <w:widowControl/>
              <w:snapToGrid w:val="0"/>
              <w:spacing w:line="440" w:lineRule="exact"/>
              <w:jc w:val="center"/>
              <w:rPr>
                <w:rFonts w:ascii="Times New Roman" w:eastAsia="仿宋_GB2312" w:hAnsi="Times New Roman"/>
                <w:kern w:val="0"/>
                <w:sz w:val="32"/>
                <w:szCs w:val="32"/>
              </w:rPr>
            </w:pPr>
            <w:r w:rsidRPr="00263AEE">
              <w:rPr>
                <w:rFonts w:ascii="宋体" w:hAnsi="宋体" w:cs="宋体" w:hint="eastAsia"/>
                <w:kern w:val="0"/>
                <w:szCs w:val="21"/>
              </w:rPr>
              <w:t>假肢装置及材料</w:t>
            </w:r>
          </w:p>
        </w:tc>
        <w:tc>
          <w:tcPr>
            <w:tcW w:w="3105" w:type="dxa"/>
            <w:vAlign w:val="center"/>
          </w:tcPr>
          <w:p w:rsidR="00CA4F0D" w:rsidRPr="00263AEE" w:rsidRDefault="00CA4F0D" w:rsidP="00564AB6">
            <w:pPr>
              <w:widowControl/>
              <w:snapToGrid w:val="0"/>
              <w:spacing w:line="440" w:lineRule="exact"/>
              <w:rPr>
                <w:rFonts w:ascii="Times New Roman" w:eastAsia="仿宋_GB2312" w:hAnsi="Times New Roman"/>
                <w:kern w:val="0"/>
                <w:sz w:val="32"/>
                <w:szCs w:val="32"/>
              </w:rPr>
            </w:pPr>
            <w:r w:rsidRPr="00263AEE">
              <w:rPr>
                <w:rFonts w:ascii="宋体" w:hAnsi="宋体" w:cs="宋体" w:hint="eastAsia"/>
                <w:kern w:val="0"/>
                <w:szCs w:val="21"/>
              </w:rPr>
              <w:t>包括假肢，其他假肢装置及材料</w:t>
            </w:r>
          </w:p>
        </w:tc>
      </w:tr>
      <w:tr w:rsidR="00CA4F0D" w:rsidRPr="00263AEE" w:rsidTr="00564AB6">
        <w:tc>
          <w:tcPr>
            <w:tcW w:w="2266" w:type="dxa"/>
            <w:vMerge/>
          </w:tcPr>
          <w:p w:rsidR="00CA4F0D" w:rsidRPr="00263AEE" w:rsidRDefault="00CA4F0D" w:rsidP="00564AB6">
            <w:pPr>
              <w:widowControl/>
              <w:snapToGrid w:val="0"/>
              <w:spacing w:line="440" w:lineRule="exact"/>
              <w:rPr>
                <w:rFonts w:ascii="Times New Roman" w:eastAsia="仿宋_GB2312" w:hAnsi="Times New Roman"/>
                <w:kern w:val="0"/>
                <w:sz w:val="32"/>
                <w:szCs w:val="32"/>
              </w:rPr>
            </w:pPr>
          </w:p>
        </w:tc>
        <w:tc>
          <w:tcPr>
            <w:tcW w:w="1335" w:type="dxa"/>
            <w:vAlign w:val="center"/>
          </w:tcPr>
          <w:p w:rsidR="00CA4F0D" w:rsidRPr="00263AEE" w:rsidRDefault="00CA4F0D" w:rsidP="00564AB6">
            <w:pPr>
              <w:widowControl/>
              <w:snapToGrid w:val="0"/>
              <w:spacing w:line="440" w:lineRule="exact"/>
              <w:jc w:val="center"/>
              <w:rPr>
                <w:rFonts w:ascii="Times New Roman" w:eastAsia="仿宋_GB2312" w:hAnsi="Times New Roman"/>
                <w:kern w:val="0"/>
                <w:sz w:val="32"/>
                <w:szCs w:val="32"/>
              </w:rPr>
            </w:pPr>
            <w:r w:rsidRPr="00263AEE">
              <w:rPr>
                <w:kern w:val="0"/>
                <w:szCs w:val="21"/>
              </w:rPr>
              <w:t>A110815</w:t>
            </w:r>
          </w:p>
        </w:tc>
        <w:tc>
          <w:tcPr>
            <w:tcW w:w="2415" w:type="dxa"/>
            <w:vAlign w:val="center"/>
          </w:tcPr>
          <w:p w:rsidR="00CA4F0D" w:rsidRPr="00263AEE" w:rsidRDefault="00CA4F0D" w:rsidP="00564AB6">
            <w:pPr>
              <w:widowControl/>
              <w:snapToGrid w:val="0"/>
              <w:spacing w:line="440" w:lineRule="exact"/>
              <w:jc w:val="center"/>
              <w:rPr>
                <w:rFonts w:ascii="Times New Roman" w:eastAsia="仿宋_GB2312" w:hAnsi="Times New Roman"/>
                <w:kern w:val="0"/>
                <w:sz w:val="32"/>
                <w:szCs w:val="32"/>
              </w:rPr>
            </w:pPr>
            <w:r w:rsidRPr="00263AEE">
              <w:rPr>
                <w:rFonts w:ascii="宋体" w:hAnsi="宋体" w:cs="宋体" w:hint="eastAsia"/>
                <w:kern w:val="0"/>
                <w:szCs w:val="21"/>
              </w:rPr>
              <w:t>医用高分子材料及制品</w:t>
            </w:r>
          </w:p>
        </w:tc>
        <w:tc>
          <w:tcPr>
            <w:tcW w:w="3105" w:type="dxa"/>
            <w:vAlign w:val="center"/>
          </w:tcPr>
          <w:p w:rsidR="00CA4F0D" w:rsidRPr="00263AEE" w:rsidRDefault="00CA4F0D" w:rsidP="00564AB6">
            <w:pPr>
              <w:widowControl/>
              <w:snapToGrid w:val="0"/>
              <w:spacing w:line="440" w:lineRule="exact"/>
              <w:rPr>
                <w:rFonts w:ascii="Times New Roman" w:eastAsia="仿宋_GB2312" w:hAnsi="Times New Roman"/>
                <w:kern w:val="0"/>
                <w:sz w:val="32"/>
                <w:szCs w:val="32"/>
              </w:rPr>
            </w:pPr>
            <w:r w:rsidRPr="00263AEE">
              <w:rPr>
                <w:rFonts w:ascii="宋体" w:hAnsi="宋体" w:cs="宋体" w:hint="eastAsia"/>
                <w:kern w:val="0"/>
                <w:szCs w:val="21"/>
              </w:rPr>
              <w:t>包含临床护理时使用的高分子（塑料类）产品如注射器、输液器、留置针、吸痰管、吸氧管、面罩、吸引球等一次性耗材</w:t>
            </w:r>
          </w:p>
        </w:tc>
      </w:tr>
      <w:tr w:rsidR="00CA4F0D" w:rsidRPr="00263AEE" w:rsidTr="00564AB6">
        <w:tc>
          <w:tcPr>
            <w:tcW w:w="2266" w:type="dxa"/>
            <w:vMerge/>
          </w:tcPr>
          <w:p w:rsidR="00CA4F0D" w:rsidRPr="00263AEE" w:rsidRDefault="00CA4F0D" w:rsidP="00564AB6">
            <w:pPr>
              <w:widowControl/>
              <w:snapToGrid w:val="0"/>
              <w:spacing w:line="440" w:lineRule="exact"/>
              <w:rPr>
                <w:rFonts w:ascii="Times New Roman" w:eastAsia="仿宋_GB2312" w:hAnsi="Times New Roman"/>
                <w:kern w:val="0"/>
                <w:sz w:val="32"/>
                <w:szCs w:val="32"/>
              </w:rPr>
            </w:pPr>
          </w:p>
        </w:tc>
        <w:tc>
          <w:tcPr>
            <w:tcW w:w="1335" w:type="dxa"/>
            <w:vAlign w:val="center"/>
          </w:tcPr>
          <w:p w:rsidR="00CA4F0D" w:rsidRPr="00263AEE" w:rsidRDefault="00CA4F0D" w:rsidP="00564AB6">
            <w:pPr>
              <w:widowControl/>
              <w:snapToGrid w:val="0"/>
              <w:spacing w:line="440" w:lineRule="exact"/>
              <w:jc w:val="center"/>
              <w:rPr>
                <w:rFonts w:ascii="Times New Roman" w:eastAsia="仿宋_GB2312" w:hAnsi="Times New Roman"/>
                <w:kern w:val="0"/>
                <w:sz w:val="32"/>
                <w:szCs w:val="32"/>
              </w:rPr>
            </w:pPr>
            <w:r w:rsidRPr="00263AEE">
              <w:rPr>
                <w:kern w:val="0"/>
                <w:szCs w:val="21"/>
              </w:rPr>
              <w:t>A110816</w:t>
            </w:r>
          </w:p>
        </w:tc>
        <w:tc>
          <w:tcPr>
            <w:tcW w:w="2415" w:type="dxa"/>
            <w:vAlign w:val="center"/>
          </w:tcPr>
          <w:p w:rsidR="00CA4F0D" w:rsidRPr="00263AEE" w:rsidRDefault="00CA4F0D" w:rsidP="00564AB6">
            <w:pPr>
              <w:widowControl/>
              <w:snapToGrid w:val="0"/>
              <w:spacing w:line="440" w:lineRule="exact"/>
              <w:jc w:val="center"/>
              <w:rPr>
                <w:rFonts w:ascii="Times New Roman" w:eastAsia="仿宋_GB2312" w:hAnsi="Times New Roman"/>
                <w:kern w:val="0"/>
                <w:sz w:val="32"/>
                <w:szCs w:val="32"/>
              </w:rPr>
            </w:pPr>
            <w:r w:rsidRPr="00263AEE">
              <w:rPr>
                <w:rFonts w:ascii="宋体" w:hAnsi="宋体" w:cs="宋体" w:hint="eastAsia"/>
                <w:kern w:val="0"/>
                <w:szCs w:val="21"/>
              </w:rPr>
              <w:t>医用卫生材料及敷料</w:t>
            </w:r>
          </w:p>
        </w:tc>
        <w:tc>
          <w:tcPr>
            <w:tcW w:w="3105" w:type="dxa"/>
            <w:vAlign w:val="center"/>
          </w:tcPr>
          <w:p w:rsidR="00CA4F0D" w:rsidRPr="00263AEE" w:rsidRDefault="00CA4F0D" w:rsidP="00564AB6">
            <w:pPr>
              <w:widowControl/>
              <w:snapToGrid w:val="0"/>
              <w:spacing w:line="440" w:lineRule="exact"/>
              <w:rPr>
                <w:rFonts w:ascii="Times New Roman" w:eastAsia="仿宋_GB2312" w:hAnsi="Times New Roman"/>
                <w:kern w:val="0"/>
                <w:sz w:val="32"/>
                <w:szCs w:val="32"/>
              </w:rPr>
            </w:pPr>
            <w:r w:rsidRPr="00263AEE">
              <w:rPr>
                <w:rFonts w:ascii="宋体" w:hAnsi="宋体" w:cs="宋体" w:hint="eastAsia"/>
                <w:kern w:val="0"/>
                <w:szCs w:val="21"/>
              </w:rPr>
              <w:t>包含临床护理时使用的棉纱类制品如纱布、棉签、绷带、中单等一次性使用耗材</w:t>
            </w:r>
          </w:p>
        </w:tc>
      </w:tr>
      <w:tr w:rsidR="00CA4F0D" w:rsidRPr="00263AEE" w:rsidTr="00564AB6">
        <w:tc>
          <w:tcPr>
            <w:tcW w:w="2266" w:type="dxa"/>
            <w:vMerge/>
          </w:tcPr>
          <w:p w:rsidR="00CA4F0D" w:rsidRPr="00263AEE" w:rsidRDefault="00CA4F0D" w:rsidP="00564AB6">
            <w:pPr>
              <w:widowControl/>
              <w:snapToGrid w:val="0"/>
              <w:spacing w:line="440" w:lineRule="exact"/>
              <w:rPr>
                <w:rFonts w:ascii="Times New Roman" w:eastAsia="仿宋_GB2312" w:hAnsi="Times New Roman"/>
                <w:kern w:val="0"/>
                <w:sz w:val="32"/>
                <w:szCs w:val="32"/>
              </w:rPr>
            </w:pPr>
          </w:p>
        </w:tc>
        <w:tc>
          <w:tcPr>
            <w:tcW w:w="1335" w:type="dxa"/>
            <w:vAlign w:val="center"/>
          </w:tcPr>
          <w:p w:rsidR="00CA4F0D" w:rsidRPr="00263AEE" w:rsidRDefault="00CA4F0D" w:rsidP="00564AB6">
            <w:pPr>
              <w:widowControl/>
              <w:snapToGrid w:val="0"/>
              <w:spacing w:line="440" w:lineRule="exact"/>
              <w:jc w:val="center"/>
              <w:rPr>
                <w:rFonts w:ascii="Times New Roman" w:eastAsia="仿宋_GB2312" w:hAnsi="Times New Roman"/>
                <w:kern w:val="0"/>
                <w:sz w:val="32"/>
                <w:szCs w:val="32"/>
              </w:rPr>
            </w:pPr>
            <w:r w:rsidRPr="00263AEE">
              <w:rPr>
                <w:kern w:val="0"/>
                <w:szCs w:val="21"/>
              </w:rPr>
              <w:t>A110817</w:t>
            </w:r>
          </w:p>
        </w:tc>
        <w:tc>
          <w:tcPr>
            <w:tcW w:w="2415" w:type="dxa"/>
            <w:vAlign w:val="center"/>
          </w:tcPr>
          <w:p w:rsidR="00CA4F0D" w:rsidRPr="00263AEE" w:rsidRDefault="00CA4F0D" w:rsidP="00564AB6">
            <w:pPr>
              <w:widowControl/>
              <w:snapToGrid w:val="0"/>
              <w:spacing w:line="440" w:lineRule="exact"/>
              <w:jc w:val="center"/>
              <w:rPr>
                <w:rFonts w:ascii="Times New Roman" w:eastAsia="仿宋_GB2312" w:hAnsi="Times New Roman"/>
                <w:kern w:val="0"/>
                <w:sz w:val="32"/>
                <w:szCs w:val="32"/>
              </w:rPr>
            </w:pPr>
            <w:r w:rsidRPr="00263AEE">
              <w:rPr>
                <w:rFonts w:ascii="宋体" w:hAnsi="宋体" w:cs="宋体" w:hint="eastAsia"/>
                <w:kern w:val="0"/>
                <w:szCs w:val="21"/>
              </w:rPr>
              <w:t>消毒灭菌类耗材</w:t>
            </w:r>
          </w:p>
        </w:tc>
        <w:tc>
          <w:tcPr>
            <w:tcW w:w="3105" w:type="dxa"/>
            <w:vAlign w:val="center"/>
          </w:tcPr>
          <w:p w:rsidR="00CA4F0D" w:rsidRPr="00263AEE" w:rsidRDefault="00CA4F0D" w:rsidP="00564AB6">
            <w:pPr>
              <w:widowControl/>
              <w:snapToGrid w:val="0"/>
              <w:spacing w:line="440" w:lineRule="exact"/>
              <w:rPr>
                <w:rFonts w:ascii="Times New Roman" w:eastAsia="仿宋_GB2312" w:hAnsi="Times New Roman"/>
                <w:kern w:val="0"/>
                <w:sz w:val="32"/>
                <w:szCs w:val="32"/>
              </w:rPr>
            </w:pPr>
            <w:r w:rsidRPr="00263AEE">
              <w:rPr>
                <w:rFonts w:ascii="宋体" w:hAnsi="宋体" w:cs="宋体" w:hint="eastAsia"/>
                <w:kern w:val="0"/>
                <w:szCs w:val="21"/>
              </w:rPr>
              <w:t>包含临床使用消毒灭菌的指示卡、消毒液等消字号的一次性使用耗材</w:t>
            </w:r>
          </w:p>
        </w:tc>
      </w:tr>
      <w:tr w:rsidR="00CA4F0D" w:rsidRPr="00263AEE" w:rsidTr="00564AB6">
        <w:tc>
          <w:tcPr>
            <w:tcW w:w="2266" w:type="dxa"/>
            <w:vMerge/>
          </w:tcPr>
          <w:p w:rsidR="00CA4F0D" w:rsidRPr="00263AEE" w:rsidRDefault="00CA4F0D" w:rsidP="00564AB6">
            <w:pPr>
              <w:widowControl/>
              <w:snapToGrid w:val="0"/>
              <w:spacing w:line="440" w:lineRule="exact"/>
              <w:rPr>
                <w:rFonts w:ascii="Times New Roman" w:eastAsia="仿宋_GB2312" w:hAnsi="Times New Roman"/>
                <w:kern w:val="0"/>
                <w:sz w:val="32"/>
                <w:szCs w:val="32"/>
              </w:rPr>
            </w:pPr>
          </w:p>
        </w:tc>
        <w:tc>
          <w:tcPr>
            <w:tcW w:w="1335" w:type="dxa"/>
            <w:vAlign w:val="center"/>
          </w:tcPr>
          <w:p w:rsidR="00CA4F0D" w:rsidRPr="00263AEE" w:rsidRDefault="00CA4F0D" w:rsidP="00564AB6">
            <w:pPr>
              <w:widowControl/>
              <w:snapToGrid w:val="0"/>
              <w:spacing w:line="440" w:lineRule="exact"/>
              <w:jc w:val="center"/>
              <w:rPr>
                <w:rFonts w:ascii="Times New Roman" w:eastAsia="仿宋_GB2312" w:hAnsi="Times New Roman"/>
                <w:kern w:val="0"/>
                <w:sz w:val="32"/>
                <w:szCs w:val="32"/>
              </w:rPr>
            </w:pPr>
            <w:r w:rsidRPr="00263AEE">
              <w:rPr>
                <w:kern w:val="0"/>
                <w:szCs w:val="21"/>
              </w:rPr>
              <w:t>A110818</w:t>
            </w:r>
          </w:p>
        </w:tc>
        <w:tc>
          <w:tcPr>
            <w:tcW w:w="2415" w:type="dxa"/>
            <w:vAlign w:val="center"/>
          </w:tcPr>
          <w:p w:rsidR="00CA4F0D" w:rsidRPr="00263AEE" w:rsidRDefault="00CA4F0D" w:rsidP="00564AB6">
            <w:pPr>
              <w:widowControl/>
              <w:snapToGrid w:val="0"/>
              <w:spacing w:line="440" w:lineRule="exact"/>
              <w:jc w:val="center"/>
              <w:rPr>
                <w:rFonts w:ascii="Times New Roman" w:eastAsia="仿宋_GB2312" w:hAnsi="Times New Roman"/>
                <w:kern w:val="0"/>
                <w:sz w:val="32"/>
                <w:szCs w:val="32"/>
              </w:rPr>
            </w:pPr>
            <w:r w:rsidRPr="00263AEE">
              <w:rPr>
                <w:rFonts w:ascii="宋体" w:hAnsi="宋体" w:cs="宋体" w:hint="eastAsia"/>
                <w:kern w:val="0"/>
                <w:szCs w:val="21"/>
              </w:rPr>
              <w:t>骨科材料</w:t>
            </w:r>
          </w:p>
        </w:tc>
        <w:tc>
          <w:tcPr>
            <w:tcW w:w="3105" w:type="dxa"/>
            <w:vAlign w:val="center"/>
          </w:tcPr>
          <w:p w:rsidR="00CA4F0D" w:rsidRPr="00263AEE" w:rsidRDefault="00CA4F0D" w:rsidP="00564AB6">
            <w:pPr>
              <w:widowControl/>
              <w:snapToGrid w:val="0"/>
              <w:spacing w:line="440" w:lineRule="exact"/>
              <w:rPr>
                <w:rFonts w:ascii="Times New Roman" w:eastAsia="仿宋_GB2312" w:hAnsi="Times New Roman"/>
                <w:kern w:val="0"/>
                <w:sz w:val="32"/>
                <w:szCs w:val="32"/>
              </w:rPr>
            </w:pPr>
            <w:r w:rsidRPr="00263AEE">
              <w:rPr>
                <w:rFonts w:ascii="宋体" w:hAnsi="宋体" w:cs="宋体" w:hint="eastAsia"/>
                <w:kern w:val="0"/>
                <w:szCs w:val="21"/>
              </w:rPr>
              <w:t>包含骨科植入耗材及其他骨科</w:t>
            </w:r>
            <w:r w:rsidRPr="00263AEE">
              <w:rPr>
                <w:rFonts w:ascii="宋体" w:hAnsi="宋体" w:cs="宋体" w:hint="eastAsia"/>
                <w:kern w:val="0"/>
                <w:szCs w:val="21"/>
              </w:rPr>
              <w:lastRenderedPageBreak/>
              <w:t>治疗中使用的敷料、支具等</w:t>
            </w:r>
          </w:p>
        </w:tc>
      </w:tr>
      <w:tr w:rsidR="00CA4F0D" w:rsidRPr="00263AEE" w:rsidTr="00564AB6">
        <w:tc>
          <w:tcPr>
            <w:tcW w:w="2266" w:type="dxa"/>
            <w:vMerge/>
          </w:tcPr>
          <w:p w:rsidR="00CA4F0D" w:rsidRPr="00263AEE" w:rsidRDefault="00CA4F0D" w:rsidP="00564AB6">
            <w:pPr>
              <w:widowControl/>
              <w:snapToGrid w:val="0"/>
              <w:spacing w:line="440" w:lineRule="exact"/>
              <w:rPr>
                <w:rFonts w:ascii="Times New Roman" w:eastAsia="仿宋_GB2312" w:hAnsi="Times New Roman"/>
                <w:kern w:val="0"/>
                <w:sz w:val="32"/>
                <w:szCs w:val="32"/>
              </w:rPr>
            </w:pPr>
          </w:p>
        </w:tc>
        <w:tc>
          <w:tcPr>
            <w:tcW w:w="1335" w:type="dxa"/>
            <w:vAlign w:val="center"/>
          </w:tcPr>
          <w:p w:rsidR="00CA4F0D" w:rsidRPr="00263AEE" w:rsidRDefault="00CA4F0D" w:rsidP="00564AB6">
            <w:pPr>
              <w:widowControl/>
              <w:snapToGrid w:val="0"/>
              <w:spacing w:line="440" w:lineRule="exact"/>
              <w:jc w:val="center"/>
              <w:rPr>
                <w:rFonts w:ascii="Times New Roman" w:eastAsia="仿宋_GB2312" w:hAnsi="Times New Roman"/>
                <w:kern w:val="0"/>
                <w:sz w:val="32"/>
                <w:szCs w:val="32"/>
              </w:rPr>
            </w:pPr>
            <w:r w:rsidRPr="00263AEE">
              <w:rPr>
                <w:kern w:val="0"/>
                <w:szCs w:val="21"/>
              </w:rPr>
              <w:t>A110819</w:t>
            </w:r>
          </w:p>
        </w:tc>
        <w:tc>
          <w:tcPr>
            <w:tcW w:w="2415" w:type="dxa"/>
            <w:vAlign w:val="center"/>
          </w:tcPr>
          <w:p w:rsidR="00CA4F0D" w:rsidRPr="00263AEE" w:rsidRDefault="00CA4F0D" w:rsidP="00564AB6">
            <w:pPr>
              <w:widowControl/>
              <w:snapToGrid w:val="0"/>
              <w:spacing w:line="440" w:lineRule="exact"/>
              <w:jc w:val="center"/>
              <w:rPr>
                <w:rFonts w:ascii="Times New Roman" w:eastAsia="仿宋_GB2312" w:hAnsi="Times New Roman"/>
                <w:kern w:val="0"/>
                <w:sz w:val="32"/>
                <w:szCs w:val="32"/>
              </w:rPr>
            </w:pPr>
            <w:r w:rsidRPr="00263AEE">
              <w:rPr>
                <w:rFonts w:ascii="宋体" w:hAnsi="宋体" w:cs="宋体" w:hint="eastAsia"/>
                <w:kern w:val="0"/>
                <w:szCs w:val="21"/>
              </w:rPr>
              <w:t>介入诊断和治疗用材料</w:t>
            </w:r>
          </w:p>
        </w:tc>
        <w:tc>
          <w:tcPr>
            <w:tcW w:w="3105" w:type="dxa"/>
            <w:vAlign w:val="center"/>
          </w:tcPr>
          <w:p w:rsidR="00CA4F0D" w:rsidRPr="00263AEE" w:rsidRDefault="00CA4F0D" w:rsidP="00564AB6">
            <w:pPr>
              <w:widowControl/>
              <w:snapToGrid w:val="0"/>
              <w:spacing w:line="440" w:lineRule="exact"/>
              <w:rPr>
                <w:rFonts w:ascii="Times New Roman" w:eastAsia="仿宋_GB2312" w:hAnsi="Times New Roman"/>
                <w:kern w:val="0"/>
                <w:sz w:val="32"/>
                <w:szCs w:val="32"/>
              </w:rPr>
            </w:pPr>
            <w:r w:rsidRPr="00263AEE">
              <w:rPr>
                <w:rFonts w:ascii="宋体" w:hAnsi="宋体" w:cs="宋体" w:hint="eastAsia"/>
                <w:kern w:val="0"/>
                <w:szCs w:val="21"/>
              </w:rPr>
              <w:t>包含所有血管介入类使用的起搏器、射频消融导管、支架、球囊、导管等</w:t>
            </w:r>
          </w:p>
        </w:tc>
      </w:tr>
      <w:tr w:rsidR="00CA4F0D" w:rsidRPr="00263AEE" w:rsidTr="00564AB6">
        <w:tc>
          <w:tcPr>
            <w:tcW w:w="2266" w:type="dxa"/>
            <w:vMerge w:val="restart"/>
            <w:vAlign w:val="center"/>
          </w:tcPr>
          <w:p w:rsidR="00CA4F0D" w:rsidRPr="00263AEE" w:rsidRDefault="00CA4F0D" w:rsidP="00564AB6">
            <w:pPr>
              <w:widowControl/>
              <w:snapToGrid w:val="0"/>
              <w:spacing w:line="440" w:lineRule="exact"/>
              <w:jc w:val="center"/>
              <w:rPr>
                <w:rFonts w:ascii="Times New Roman" w:eastAsia="仿宋_GB2312" w:hAnsi="Times New Roman"/>
                <w:kern w:val="0"/>
                <w:sz w:val="32"/>
                <w:szCs w:val="32"/>
              </w:rPr>
            </w:pPr>
            <w:r w:rsidRPr="00263AEE">
              <w:rPr>
                <w:rFonts w:ascii="黑体" w:eastAsia="黑体" w:hAnsi="黑体" w:cs="黑体"/>
                <w:kern w:val="0"/>
                <w:sz w:val="28"/>
                <w:szCs w:val="28"/>
              </w:rPr>
              <w:t>2.</w:t>
            </w:r>
            <w:r w:rsidRPr="00263AEE">
              <w:rPr>
                <w:rFonts w:ascii="黑体" w:eastAsia="黑体" w:hAnsi="黑体" w:cs="黑体" w:hint="eastAsia"/>
                <w:kern w:val="0"/>
                <w:sz w:val="28"/>
                <w:szCs w:val="28"/>
              </w:rPr>
              <w:t>省教育厅</w:t>
            </w:r>
          </w:p>
        </w:tc>
        <w:tc>
          <w:tcPr>
            <w:tcW w:w="1335" w:type="dxa"/>
            <w:vAlign w:val="center"/>
          </w:tcPr>
          <w:p w:rsidR="00CA4F0D" w:rsidRPr="00263AEE" w:rsidRDefault="00CA4F0D" w:rsidP="00564AB6">
            <w:pPr>
              <w:widowControl/>
              <w:snapToGrid w:val="0"/>
              <w:spacing w:line="440" w:lineRule="exact"/>
              <w:jc w:val="center"/>
              <w:rPr>
                <w:rFonts w:ascii="Times New Roman" w:eastAsia="仿宋_GB2312" w:hAnsi="Times New Roman"/>
                <w:kern w:val="0"/>
                <w:sz w:val="32"/>
                <w:szCs w:val="32"/>
              </w:rPr>
            </w:pPr>
            <w:r w:rsidRPr="00263AEE">
              <w:rPr>
                <w:kern w:val="0"/>
                <w:szCs w:val="21"/>
              </w:rPr>
              <w:t>A03341201</w:t>
            </w:r>
          </w:p>
        </w:tc>
        <w:tc>
          <w:tcPr>
            <w:tcW w:w="2415" w:type="dxa"/>
            <w:vAlign w:val="center"/>
          </w:tcPr>
          <w:p w:rsidR="00CA4F0D" w:rsidRPr="00263AEE" w:rsidRDefault="00CA4F0D" w:rsidP="00564AB6">
            <w:pPr>
              <w:widowControl/>
              <w:snapToGrid w:val="0"/>
              <w:spacing w:line="440" w:lineRule="exact"/>
              <w:jc w:val="center"/>
              <w:rPr>
                <w:rFonts w:ascii="Times New Roman" w:eastAsia="仿宋_GB2312" w:hAnsi="Times New Roman"/>
                <w:kern w:val="0"/>
                <w:sz w:val="32"/>
                <w:szCs w:val="32"/>
              </w:rPr>
            </w:pPr>
            <w:r w:rsidRPr="00263AEE">
              <w:rPr>
                <w:rFonts w:hint="eastAsia"/>
                <w:kern w:val="0"/>
                <w:szCs w:val="21"/>
              </w:rPr>
              <w:t>普教仪器设备</w:t>
            </w:r>
          </w:p>
        </w:tc>
        <w:tc>
          <w:tcPr>
            <w:tcW w:w="3105" w:type="dxa"/>
            <w:vAlign w:val="center"/>
          </w:tcPr>
          <w:p w:rsidR="00CA4F0D" w:rsidRPr="00263AEE" w:rsidRDefault="00CA4F0D" w:rsidP="00564AB6">
            <w:pPr>
              <w:widowControl/>
              <w:snapToGrid w:val="0"/>
              <w:spacing w:line="440" w:lineRule="exact"/>
              <w:rPr>
                <w:rFonts w:ascii="Times New Roman" w:eastAsia="仿宋_GB2312" w:hAnsi="Times New Roman"/>
                <w:kern w:val="0"/>
                <w:sz w:val="32"/>
                <w:szCs w:val="32"/>
              </w:rPr>
            </w:pPr>
            <w:r w:rsidRPr="00263AEE">
              <w:rPr>
                <w:rFonts w:hint="eastAsia"/>
                <w:kern w:val="0"/>
                <w:szCs w:val="21"/>
              </w:rPr>
              <w:t>高中（含）以下学校各类实验室（包括专用功能教室、学科教室、创新实验室）教学仪器设备、标本、模型、挂图、实验桌柜，以及配套教学的设备、设施等。全省教育系统所属学校由省教育厅实行部门集中采购和协议采购</w:t>
            </w:r>
          </w:p>
        </w:tc>
      </w:tr>
      <w:tr w:rsidR="00CA4F0D" w:rsidRPr="00263AEE" w:rsidTr="00564AB6">
        <w:tc>
          <w:tcPr>
            <w:tcW w:w="2266" w:type="dxa"/>
            <w:vMerge/>
          </w:tcPr>
          <w:p w:rsidR="00CA4F0D" w:rsidRPr="00263AEE" w:rsidRDefault="00CA4F0D" w:rsidP="00564AB6">
            <w:pPr>
              <w:widowControl/>
              <w:snapToGrid w:val="0"/>
              <w:spacing w:line="440" w:lineRule="exact"/>
              <w:rPr>
                <w:rFonts w:ascii="Times New Roman" w:eastAsia="仿宋_GB2312" w:hAnsi="Times New Roman"/>
                <w:kern w:val="0"/>
                <w:sz w:val="32"/>
                <w:szCs w:val="32"/>
              </w:rPr>
            </w:pPr>
          </w:p>
        </w:tc>
        <w:tc>
          <w:tcPr>
            <w:tcW w:w="1335" w:type="dxa"/>
            <w:vAlign w:val="center"/>
          </w:tcPr>
          <w:p w:rsidR="00CA4F0D" w:rsidRPr="00263AEE" w:rsidRDefault="00CA4F0D" w:rsidP="00564AB6">
            <w:pPr>
              <w:widowControl/>
              <w:snapToGrid w:val="0"/>
              <w:spacing w:line="440" w:lineRule="exact"/>
              <w:jc w:val="center"/>
              <w:rPr>
                <w:rFonts w:ascii="Times New Roman" w:eastAsia="仿宋_GB2312" w:hAnsi="Times New Roman"/>
                <w:kern w:val="0"/>
                <w:sz w:val="32"/>
                <w:szCs w:val="32"/>
              </w:rPr>
            </w:pPr>
            <w:r w:rsidRPr="00263AEE">
              <w:rPr>
                <w:kern w:val="0"/>
                <w:szCs w:val="21"/>
              </w:rPr>
              <w:t>A03341203</w:t>
            </w:r>
          </w:p>
        </w:tc>
        <w:tc>
          <w:tcPr>
            <w:tcW w:w="2415" w:type="dxa"/>
            <w:vAlign w:val="center"/>
          </w:tcPr>
          <w:p w:rsidR="00CA4F0D" w:rsidRPr="00263AEE" w:rsidRDefault="00CA4F0D" w:rsidP="00564AB6">
            <w:pPr>
              <w:widowControl/>
              <w:snapToGrid w:val="0"/>
              <w:spacing w:line="440" w:lineRule="exact"/>
              <w:jc w:val="center"/>
              <w:rPr>
                <w:rFonts w:ascii="Times New Roman" w:eastAsia="仿宋_GB2312" w:hAnsi="Times New Roman"/>
                <w:kern w:val="0"/>
                <w:sz w:val="32"/>
                <w:szCs w:val="32"/>
              </w:rPr>
            </w:pPr>
            <w:r w:rsidRPr="00263AEE">
              <w:rPr>
                <w:rFonts w:hint="eastAsia"/>
                <w:kern w:val="0"/>
                <w:szCs w:val="21"/>
              </w:rPr>
              <w:t>机床类仪器设备</w:t>
            </w:r>
          </w:p>
        </w:tc>
        <w:tc>
          <w:tcPr>
            <w:tcW w:w="3105" w:type="dxa"/>
            <w:vAlign w:val="center"/>
          </w:tcPr>
          <w:p w:rsidR="00CA4F0D" w:rsidRPr="00263AEE" w:rsidRDefault="00CA4F0D" w:rsidP="00564AB6">
            <w:pPr>
              <w:widowControl/>
              <w:snapToGrid w:val="0"/>
              <w:spacing w:line="440" w:lineRule="exact"/>
              <w:rPr>
                <w:rFonts w:ascii="Times New Roman" w:eastAsia="仿宋_GB2312" w:hAnsi="Times New Roman"/>
                <w:kern w:val="0"/>
                <w:sz w:val="32"/>
                <w:szCs w:val="32"/>
              </w:rPr>
            </w:pPr>
            <w:r w:rsidRPr="00263AEE">
              <w:rPr>
                <w:rFonts w:hint="eastAsia"/>
                <w:kern w:val="0"/>
                <w:szCs w:val="21"/>
              </w:rPr>
              <w:t>限于中等职业教育。全省教育系统所属学校由省教育厅实行部门集中采购</w:t>
            </w:r>
          </w:p>
        </w:tc>
      </w:tr>
      <w:tr w:rsidR="00CA4F0D" w:rsidRPr="00263AEE" w:rsidTr="00564AB6">
        <w:tc>
          <w:tcPr>
            <w:tcW w:w="2266" w:type="dxa"/>
            <w:vMerge/>
          </w:tcPr>
          <w:p w:rsidR="00CA4F0D" w:rsidRPr="00263AEE" w:rsidRDefault="00CA4F0D" w:rsidP="00564AB6">
            <w:pPr>
              <w:widowControl/>
              <w:snapToGrid w:val="0"/>
              <w:spacing w:line="440" w:lineRule="exact"/>
              <w:rPr>
                <w:rFonts w:ascii="Times New Roman" w:eastAsia="仿宋_GB2312" w:hAnsi="Times New Roman"/>
                <w:kern w:val="0"/>
                <w:sz w:val="32"/>
                <w:szCs w:val="32"/>
              </w:rPr>
            </w:pPr>
          </w:p>
        </w:tc>
        <w:tc>
          <w:tcPr>
            <w:tcW w:w="1335" w:type="dxa"/>
            <w:vAlign w:val="center"/>
          </w:tcPr>
          <w:p w:rsidR="00CA4F0D" w:rsidRPr="00263AEE" w:rsidRDefault="00CA4F0D" w:rsidP="00564AB6">
            <w:pPr>
              <w:widowControl/>
              <w:snapToGrid w:val="0"/>
              <w:spacing w:line="440" w:lineRule="exact"/>
              <w:jc w:val="center"/>
              <w:rPr>
                <w:rFonts w:ascii="Times New Roman" w:eastAsia="仿宋_GB2312" w:hAnsi="Times New Roman"/>
                <w:kern w:val="0"/>
                <w:sz w:val="32"/>
                <w:szCs w:val="32"/>
              </w:rPr>
            </w:pPr>
            <w:r w:rsidRPr="00263AEE">
              <w:rPr>
                <w:kern w:val="0"/>
                <w:szCs w:val="21"/>
              </w:rPr>
              <w:t>A03341204</w:t>
            </w:r>
          </w:p>
        </w:tc>
        <w:tc>
          <w:tcPr>
            <w:tcW w:w="2415" w:type="dxa"/>
            <w:vAlign w:val="center"/>
          </w:tcPr>
          <w:p w:rsidR="00CA4F0D" w:rsidRPr="00263AEE" w:rsidRDefault="00CA4F0D" w:rsidP="00564AB6">
            <w:pPr>
              <w:widowControl/>
              <w:snapToGrid w:val="0"/>
              <w:spacing w:line="440" w:lineRule="exact"/>
              <w:jc w:val="center"/>
              <w:rPr>
                <w:rFonts w:ascii="Times New Roman" w:eastAsia="仿宋_GB2312" w:hAnsi="Times New Roman"/>
                <w:kern w:val="0"/>
                <w:sz w:val="32"/>
                <w:szCs w:val="32"/>
              </w:rPr>
            </w:pPr>
            <w:r w:rsidRPr="00263AEE">
              <w:rPr>
                <w:rFonts w:hint="eastAsia"/>
                <w:kern w:val="0"/>
                <w:szCs w:val="21"/>
              </w:rPr>
              <w:t>汽车维修类仪器设备</w:t>
            </w:r>
          </w:p>
        </w:tc>
        <w:tc>
          <w:tcPr>
            <w:tcW w:w="3105" w:type="dxa"/>
            <w:vAlign w:val="center"/>
          </w:tcPr>
          <w:p w:rsidR="00CA4F0D" w:rsidRPr="00263AEE" w:rsidRDefault="00CA4F0D" w:rsidP="00564AB6">
            <w:pPr>
              <w:widowControl/>
              <w:snapToGrid w:val="0"/>
              <w:spacing w:line="440" w:lineRule="exact"/>
              <w:rPr>
                <w:rFonts w:ascii="Times New Roman" w:eastAsia="仿宋_GB2312" w:hAnsi="Times New Roman"/>
                <w:kern w:val="0"/>
                <w:sz w:val="32"/>
                <w:szCs w:val="32"/>
              </w:rPr>
            </w:pPr>
            <w:r w:rsidRPr="00263AEE">
              <w:rPr>
                <w:rFonts w:hint="eastAsia"/>
                <w:kern w:val="0"/>
                <w:szCs w:val="21"/>
              </w:rPr>
              <w:t>限于中等职业教育。全省教育系统所属学校由省教育厅实行部门集中采购</w:t>
            </w:r>
          </w:p>
        </w:tc>
      </w:tr>
      <w:tr w:rsidR="00CA4F0D" w:rsidRPr="00263AEE" w:rsidTr="00564AB6">
        <w:trPr>
          <w:trHeight w:val="1415"/>
        </w:trPr>
        <w:tc>
          <w:tcPr>
            <w:tcW w:w="2266" w:type="dxa"/>
            <w:vMerge/>
          </w:tcPr>
          <w:p w:rsidR="00CA4F0D" w:rsidRPr="00263AEE" w:rsidRDefault="00CA4F0D" w:rsidP="00564AB6">
            <w:pPr>
              <w:widowControl/>
              <w:snapToGrid w:val="0"/>
              <w:spacing w:line="440" w:lineRule="exact"/>
              <w:rPr>
                <w:rFonts w:ascii="Times New Roman" w:eastAsia="仿宋_GB2312" w:hAnsi="Times New Roman"/>
                <w:kern w:val="0"/>
                <w:sz w:val="32"/>
                <w:szCs w:val="32"/>
              </w:rPr>
            </w:pPr>
          </w:p>
        </w:tc>
        <w:tc>
          <w:tcPr>
            <w:tcW w:w="1335" w:type="dxa"/>
            <w:vAlign w:val="center"/>
          </w:tcPr>
          <w:p w:rsidR="00CA4F0D" w:rsidRPr="00263AEE" w:rsidRDefault="00CA4F0D" w:rsidP="00564AB6">
            <w:pPr>
              <w:widowControl/>
              <w:snapToGrid w:val="0"/>
              <w:spacing w:line="440" w:lineRule="exact"/>
              <w:jc w:val="center"/>
              <w:rPr>
                <w:rFonts w:ascii="Times New Roman" w:eastAsia="仿宋_GB2312" w:hAnsi="Times New Roman"/>
                <w:kern w:val="0"/>
                <w:sz w:val="32"/>
                <w:szCs w:val="32"/>
              </w:rPr>
            </w:pPr>
            <w:r w:rsidRPr="00263AEE">
              <w:rPr>
                <w:kern w:val="0"/>
                <w:szCs w:val="21"/>
              </w:rPr>
              <w:t>A03341205</w:t>
            </w:r>
          </w:p>
        </w:tc>
        <w:tc>
          <w:tcPr>
            <w:tcW w:w="2415" w:type="dxa"/>
            <w:vAlign w:val="center"/>
          </w:tcPr>
          <w:p w:rsidR="00CA4F0D" w:rsidRPr="00263AEE" w:rsidRDefault="00CA4F0D" w:rsidP="00564AB6">
            <w:pPr>
              <w:widowControl/>
              <w:snapToGrid w:val="0"/>
              <w:spacing w:line="440" w:lineRule="exact"/>
              <w:jc w:val="center"/>
              <w:rPr>
                <w:rFonts w:ascii="Times New Roman" w:eastAsia="仿宋_GB2312" w:hAnsi="Times New Roman"/>
                <w:kern w:val="0"/>
                <w:sz w:val="32"/>
                <w:szCs w:val="32"/>
              </w:rPr>
            </w:pPr>
            <w:r w:rsidRPr="00263AEE">
              <w:rPr>
                <w:rFonts w:hint="eastAsia"/>
                <w:kern w:val="0"/>
                <w:szCs w:val="21"/>
              </w:rPr>
              <w:t>电子电工类仪器设备</w:t>
            </w:r>
          </w:p>
        </w:tc>
        <w:tc>
          <w:tcPr>
            <w:tcW w:w="3105" w:type="dxa"/>
            <w:vAlign w:val="center"/>
          </w:tcPr>
          <w:p w:rsidR="00CA4F0D" w:rsidRPr="00263AEE" w:rsidRDefault="00CA4F0D" w:rsidP="00564AB6">
            <w:pPr>
              <w:widowControl/>
              <w:snapToGrid w:val="0"/>
              <w:spacing w:line="440" w:lineRule="exact"/>
              <w:rPr>
                <w:rFonts w:ascii="Times New Roman" w:eastAsia="仿宋_GB2312" w:hAnsi="Times New Roman"/>
                <w:kern w:val="0"/>
                <w:sz w:val="32"/>
                <w:szCs w:val="32"/>
              </w:rPr>
            </w:pPr>
            <w:r w:rsidRPr="00263AEE">
              <w:rPr>
                <w:rFonts w:hint="eastAsia"/>
                <w:kern w:val="0"/>
                <w:szCs w:val="21"/>
              </w:rPr>
              <w:t>限于中等职业教育。全省教育系统所属学校由省教育厅实行部门集中采购</w:t>
            </w:r>
          </w:p>
        </w:tc>
      </w:tr>
      <w:tr w:rsidR="00CA4F0D" w:rsidRPr="00263AEE" w:rsidTr="00564AB6">
        <w:trPr>
          <w:trHeight w:val="990"/>
        </w:trPr>
        <w:tc>
          <w:tcPr>
            <w:tcW w:w="2266" w:type="dxa"/>
            <w:vMerge/>
          </w:tcPr>
          <w:p w:rsidR="00CA4F0D" w:rsidRPr="00263AEE" w:rsidRDefault="00CA4F0D" w:rsidP="00564AB6">
            <w:pPr>
              <w:widowControl/>
              <w:snapToGrid w:val="0"/>
              <w:spacing w:line="440" w:lineRule="exact"/>
              <w:rPr>
                <w:rFonts w:ascii="Times New Roman" w:eastAsia="仿宋_GB2312" w:hAnsi="Times New Roman"/>
                <w:kern w:val="0"/>
                <w:sz w:val="32"/>
                <w:szCs w:val="32"/>
              </w:rPr>
            </w:pPr>
          </w:p>
        </w:tc>
        <w:tc>
          <w:tcPr>
            <w:tcW w:w="1335" w:type="dxa"/>
            <w:vAlign w:val="center"/>
          </w:tcPr>
          <w:p w:rsidR="00CA4F0D" w:rsidRPr="00263AEE" w:rsidRDefault="00CA4F0D" w:rsidP="00564AB6">
            <w:pPr>
              <w:widowControl/>
              <w:snapToGrid w:val="0"/>
              <w:spacing w:line="440" w:lineRule="exact"/>
              <w:jc w:val="center"/>
              <w:rPr>
                <w:rFonts w:ascii="Times New Roman" w:eastAsia="仿宋_GB2312" w:hAnsi="Times New Roman"/>
                <w:kern w:val="0"/>
                <w:sz w:val="32"/>
                <w:szCs w:val="32"/>
              </w:rPr>
            </w:pPr>
            <w:r w:rsidRPr="00263AEE">
              <w:rPr>
                <w:kern w:val="0"/>
                <w:szCs w:val="21"/>
              </w:rPr>
              <w:t>A050101</w:t>
            </w:r>
          </w:p>
        </w:tc>
        <w:tc>
          <w:tcPr>
            <w:tcW w:w="2415" w:type="dxa"/>
            <w:vAlign w:val="center"/>
          </w:tcPr>
          <w:p w:rsidR="00CA4F0D" w:rsidRPr="00263AEE" w:rsidRDefault="00CA4F0D" w:rsidP="00564AB6">
            <w:pPr>
              <w:widowControl/>
              <w:snapToGrid w:val="0"/>
              <w:spacing w:line="440" w:lineRule="exact"/>
              <w:jc w:val="center"/>
              <w:rPr>
                <w:rFonts w:ascii="Times New Roman" w:eastAsia="仿宋_GB2312" w:hAnsi="Times New Roman"/>
                <w:kern w:val="0"/>
                <w:sz w:val="32"/>
                <w:szCs w:val="32"/>
              </w:rPr>
            </w:pPr>
            <w:r w:rsidRPr="00263AEE">
              <w:rPr>
                <w:rFonts w:hint="eastAsia"/>
                <w:kern w:val="0"/>
                <w:szCs w:val="21"/>
              </w:rPr>
              <w:t>高校图书资料</w:t>
            </w:r>
          </w:p>
        </w:tc>
        <w:tc>
          <w:tcPr>
            <w:tcW w:w="3105" w:type="dxa"/>
            <w:vAlign w:val="center"/>
          </w:tcPr>
          <w:p w:rsidR="00CA4F0D" w:rsidRPr="00263AEE" w:rsidRDefault="00CA4F0D" w:rsidP="00564AB6">
            <w:pPr>
              <w:widowControl/>
              <w:snapToGrid w:val="0"/>
              <w:spacing w:line="440" w:lineRule="exact"/>
              <w:rPr>
                <w:rFonts w:ascii="Times New Roman" w:eastAsia="仿宋_GB2312" w:hAnsi="Times New Roman"/>
                <w:kern w:val="0"/>
                <w:sz w:val="32"/>
                <w:szCs w:val="32"/>
              </w:rPr>
            </w:pPr>
            <w:proofErr w:type="gramStart"/>
            <w:r w:rsidRPr="00263AEE">
              <w:rPr>
                <w:rFonts w:hint="eastAsia"/>
                <w:kern w:val="0"/>
                <w:szCs w:val="21"/>
              </w:rPr>
              <w:t>限省直属</w:t>
            </w:r>
            <w:proofErr w:type="gramEnd"/>
            <w:r w:rsidRPr="00263AEE">
              <w:rPr>
                <w:rFonts w:hint="eastAsia"/>
                <w:kern w:val="0"/>
                <w:szCs w:val="21"/>
              </w:rPr>
              <w:t>高校，由省教育厅实行部门集中采购</w:t>
            </w:r>
          </w:p>
        </w:tc>
      </w:tr>
      <w:tr w:rsidR="00CA4F0D" w:rsidRPr="00263AEE" w:rsidTr="00564AB6">
        <w:trPr>
          <w:trHeight w:val="1490"/>
        </w:trPr>
        <w:tc>
          <w:tcPr>
            <w:tcW w:w="2266" w:type="dxa"/>
            <w:vMerge/>
          </w:tcPr>
          <w:p w:rsidR="00CA4F0D" w:rsidRPr="00263AEE" w:rsidRDefault="00CA4F0D" w:rsidP="00564AB6">
            <w:pPr>
              <w:widowControl/>
              <w:snapToGrid w:val="0"/>
              <w:spacing w:line="440" w:lineRule="exact"/>
              <w:rPr>
                <w:rFonts w:ascii="Times New Roman" w:eastAsia="仿宋_GB2312" w:hAnsi="Times New Roman"/>
                <w:kern w:val="0"/>
                <w:sz w:val="32"/>
                <w:szCs w:val="32"/>
              </w:rPr>
            </w:pPr>
          </w:p>
        </w:tc>
        <w:tc>
          <w:tcPr>
            <w:tcW w:w="1335" w:type="dxa"/>
            <w:vAlign w:val="center"/>
          </w:tcPr>
          <w:p w:rsidR="00CA4F0D" w:rsidRPr="00263AEE" w:rsidRDefault="00CA4F0D" w:rsidP="00564AB6">
            <w:pPr>
              <w:widowControl/>
              <w:snapToGrid w:val="0"/>
              <w:spacing w:line="440" w:lineRule="exact"/>
              <w:jc w:val="center"/>
              <w:rPr>
                <w:rFonts w:ascii="Times New Roman" w:eastAsia="仿宋_GB2312" w:hAnsi="Times New Roman"/>
                <w:kern w:val="0"/>
                <w:sz w:val="32"/>
                <w:szCs w:val="32"/>
              </w:rPr>
            </w:pPr>
            <w:r w:rsidRPr="00263AEE">
              <w:rPr>
                <w:kern w:val="0"/>
                <w:szCs w:val="21"/>
              </w:rPr>
              <w:t>A050102</w:t>
            </w:r>
          </w:p>
        </w:tc>
        <w:tc>
          <w:tcPr>
            <w:tcW w:w="2415" w:type="dxa"/>
            <w:vAlign w:val="center"/>
          </w:tcPr>
          <w:p w:rsidR="00CA4F0D" w:rsidRPr="00263AEE" w:rsidRDefault="00CA4F0D" w:rsidP="00564AB6">
            <w:pPr>
              <w:widowControl/>
              <w:snapToGrid w:val="0"/>
              <w:spacing w:line="440" w:lineRule="exact"/>
              <w:jc w:val="center"/>
              <w:rPr>
                <w:kern w:val="0"/>
                <w:szCs w:val="21"/>
              </w:rPr>
            </w:pPr>
            <w:r w:rsidRPr="00263AEE">
              <w:rPr>
                <w:rFonts w:hint="eastAsia"/>
                <w:kern w:val="0"/>
                <w:szCs w:val="21"/>
              </w:rPr>
              <w:t>中小学、学前教育</w:t>
            </w:r>
          </w:p>
          <w:p w:rsidR="00CA4F0D" w:rsidRPr="00263AEE" w:rsidRDefault="00CA4F0D" w:rsidP="00564AB6">
            <w:pPr>
              <w:widowControl/>
              <w:snapToGrid w:val="0"/>
              <w:spacing w:line="440" w:lineRule="exact"/>
              <w:jc w:val="center"/>
              <w:rPr>
                <w:rFonts w:ascii="Times New Roman" w:eastAsia="仿宋_GB2312" w:hAnsi="Times New Roman"/>
                <w:kern w:val="0"/>
                <w:sz w:val="32"/>
                <w:szCs w:val="32"/>
              </w:rPr>
            </w:pPr>
            <w:r w:rsidRPr="00263AEE">
              <w:rPr>
                <w:rFonts w:hint="eastAsia"/>
                <w:kern w:val="0"/>
                <w:szCs w:val="21"/>
              </w:rPr>
              <w:t>图书资料</w:t>
            </w:r>
          </w:p>
        </w:tc>
        <w:tc>
          <w:tcPr>
            <w:tcW w:w="3105" w:type="dxa"/>
          </w:tcPr>
          <w:p w:rsidR="00CA4F0D" w:rsidRPr="00263AEE" w:rsidRDefault="00CA4F0D" w:rsidP="00564AB6">
            <w:pPr>
              <w:widowControl/>
              <w:snapToGrid w:val="0"/>
              <w:spacing w:line="440" w:lineRule="exact"/>
              <w:rPr>
                <w:rFonts w:ascii="Times New Roman" w:eastAsia="仿宋_GB2312" w:hAnsi="Times New Roman"/>
                <w:kern w:val="0"/>
                <w:sz w:val="32"/>
                <w:szCs w:val="32"/>
              </w:rPr>
            </w:pPr>
            <w:r w:rsidRPr="00263AEE">
              <w:rPr>
                <w:rFonts w:hint="eastAsia"/>
                <w:kern w:val="0"/>
                <w:szCs w:val="21"/>
              </w:rPr>
              <w:t>高中（含）以下学校、学前教育机构。全省教育系统所属学校由省教育厅实行部门集中采购</w:t>
            </w:r>
          </w:p>
        </w:tc>
      </w:tr>
      <w:tr w:rsidR="00CA4F0D" w:rsidRPr="00263AEE" w:rsidTr="00564AB6">
        <w:trPr>
          <w:trHeight w:val="2690"/>
        </w:trPr>
        <w:tc>
          <w:tcPr>
            <w:tcW w:w="2266" w:type="dxa"/>
            <w:vMerge/>
          </w:tcPr>
          <w:p w:rsidR="00CA4F0D" w:rsidRPr="00263AEE" w:rsidRDefault="00CA4F0D" w:rsidP="00564AB6">
            <w:pPr>
              <w:widowControl/>
              <w:snapToGrid w:val="0"/>
              <w:spacing w:line="440" w:lineRule="exact"/>
              <w:rPr>
                <w:rFonts w:ascii="Times New Roman" w:eastAsia="仿宋_GB2312" w:hAnsi="Times New Roman"/>
                <w:kern w:val="0"/>
                <w:sz w:val="32"/>
                <w:szCs w:val="32"/>
              </w:rPr>
            </w:pPr>
          </w:p>
        </w:tc>
        <w:tc>
          <w:tcPr>
            <w:tcW w:w="1335" w:type="dxa"/>
            <w:vAlign w:val="center"/>
          </w:tcPr>
          <w:p w:rsidR="00CA4F0D" w:rsidRPr="00263AEE" w:rsidRDefault="00CA4F0D" w:rsidP="00564AB6">
            <w:pPr>
              <w:widowControl/>
              <w:snapToGrid w:val="0"/>
              <w:spacing w:line="440" w:lineRule="exact"/>
              <w:jc w:val="center"/>
              <w:rPr>
                <w:rFonts w:ascii="Times New Roman" w:eastAsia="仿宋_GB2312" w:hAnsi="Times New Roman"/>
                <w:kern w:val="0"/>
                <w:sz w:val="32"/>
                <w:szCs w:val="32"/>
              </w:rPr>
            </w:pPr>
            <w:r w:rsidRPr="00263AEE">
              <w:rPr>
                <w:kern w:val="0"/>
                <w:szCs w:val="21"/>
              </w:rPr>
              <w:t>A0602</w:t>
            </w:r>
          </w:p>
        </w:tc>
        <w:tc>
          <w:tcPr>
            <w:tcW w:w="2415" w:type="dxa"/>
            <w:vAlign w:val="center"/>
          </w:tcPr>
          <w:p w:rsidR="00CA4F0D" w:rsidRPr="00263AEE" w:rsidRDefault="00CA4F0D" w:rsidP="00564AB6">
            <w:pPr>
              <w:widowControl/>
              <w:snapToGrid w:val="0"/>
              <w:spacing w:line="440" w:lineRule="exact"/>
              <w:jc w:val="center"/>
              <w:rPr>
                <w:rFonts w:ascii="Times New Roman" w:eastAsia="仿宋_GB2312" w:hAnsi="Times New Roman"/>
                <w:kern w:val="0"/>
                <w:sz w:val="32"/>
                <w:szCs w:val="32"/>
              </w:rPr>
            </w:pPr>
            <w:r w:rsidRPr="00263AEE">
              <w:rPr>
                <w:rFonts w:hint="eastAsia"/>
                <w:kern w:val="0"/>
                <w:szCs w:val="21"/>
              </w:rPr>
              <w:t>学生课桌椅</w:t>
            </w:r>
          </w:p>
        </w:tc>
        <w:tc>
          <w:tcPr>
            <w:tcW w:w="3105" w:type="dxa"/>
            <w:vAlign w:val="center"/>
          </w:tcPr>
          <w:p w:rsidR="00CA4F0D" w:rsidRPr="00263AEE" w:rsidRDefault="00CA4F0D" w:rsidP="00564AB6">
            <w:pPr>
              <w:widowControl/>
              <w:snapToGrid w:val="0"/>
              <w:spacing w:line="440" w:lineRule="exact"/>
              <w:rPr>
                <w:rFonts w:ascii="Times New Roman" w:eastAsia="仿宋_GB2312" w:hAnsi="Times New Roman"/>
                <w:kern w:val="0"/>
                <w:sz w:val="32"/>
                <w:szCs w:val="32"/>
              </w:rPr>
            </w:pPr>
            <w:r w:rsidRPr="00263AEE">
              <w:rPr>
                <w:rFonts w:hint="eastAsia"/>
                <w:kern w:val="0"/>
                <w:szCs w:val="21"/>
              </w:rPr>
              <w:t>省直属高校学生课桌椅由省教育厅实行部门集中采购；各设区市高校、中小学及幼儿园由各市教育部门实行部门集中采购，也可委托省教育厅实行部门集中采购。</w:t>
            </w:r>
          </w:p>
        </w:tc>
      </w:tr>
      <w:tr w:rsidR="00CA4F0D" w:rsidRPr="00263AEE" w:rsidTr="00564AB6">
        <w:tc>
          <w:tcPr>
            <w:tcW w:w="2266" w:type="dxa"/>
            <w:vMerge/>
          </w:tcPr>
          <w:p w:rsidR="00CA4F0D" w:rsidRPr="00263AEE" w:rsidRDefault="00CA4F0D" w:rsidP="00564AB6">
            <w:pPr>
              <w:widowControl/>
              <w:snapToGrid w:val="0"/>
              <w:spacing w:line="440" w:lineRule="exact"/>
              <w:rPr>
                <w:rFonts w:ascii="Times New Roman" w:eastAsia="仿宋_GB2312" w:hAnsi="Times New Roman"/>
                <w:kern w:val="0"/>
                <w:sz w:val="32"/>
                <w:szCs w:val="32"/>
              </w:rPr>
            </w:pPr>
          </w:p>
        </w:tc>
        <w:tc>
          <w:tcPr>
            <w:tcW w:w="1335" w:type="dxa"/>
            <w:vAlign w:val="center"/>
          </w:tcPr>
          <w:p w:rsidR="00CA4F0D" w:rsidRPr="00263AEE" w:rsidRDefault="00CA4F0D" w:rsidP="00564AB6">
            <w:pPr>
              <w:widowControl/>
              <w:snapToGrid w:val="0"/>
              <w:spacing w:line="440" w:lineRule="exact"/>
              <w:jc w:val="center"/>
              <w:rPr>
                <w:rFonts w:ascii="Times New Roman" w:eastAsia="仿宋_GB2312" w:hAnsi="Times New Roman"/>
                <w:kern w:val="0"/>
                <w:sz w:val="32"/>
                <w:szCs w:val="32"/>
              </w:rPr>
            </w:pPr>
            <w:r w:rsidRPr="00263AEE">
              <w:rPr>
                <w:kern w:val="0"/>
                <w:szCs w:val="21"/>
              </w:rPr>
              <w:t>A0603</w:t>
            </w:r>
          </w:p>
        </w:tc>
        <w:tc>
          <w:tcPr>
            <w:tcW w:w="2415" w:type="dxa"/>
            <w:vAlign w:val="center"/>
          </w:tcPr>
          <w:p w:rsidR="00CA4F0D" w:rsidRPr="00263AEE" w:rsidRDefault="00CA4F0D" w:rsidP="00564AB6">
            <w:pPr>
              <w:widowControl/>
              <w:snapToGrid w:val="0"/>
              <w:spacing w:line="440" w:lineRule="exact"/>
              <w:jc w:val="center"/>
              <w:rPr>
                <w:rFonts w:ascii="Times New Roman" w:eastAsia="仿宋_GB2312" w:hAnsi="Times New Roman"/>
                <w:kern w:val="0"/>
                <w:sz w:val="32"/>
                <w:szCs w:val="32"/>
              </w:rPr>
            </w:pPr>
            <w:r w:rsidRPr="00263AEE">
              <w:rPr>
                <w:rFonts w:hint="eastAsia"/>
                <w:kern w:val="0"/>
                <w:szCs w:val="21"/>
              </w:rPr>
              <w:t>学生宿舍家具</w:t>
            </w:r>
          </w:p>
        </w:tc>
        <w:tc>
          <w:tcPr>
            <w:tcW w:w="3105" w:type="dxa"/>
            <w:vAlign w:val="center"/>
          </w:tcPr>
          <w:p w:rsidR="00CA4F0D" w:rsidRPr="00263AEE" w:rsidRDefault="00CA4F0D" w:rsidP="00564AB6">
            <w:pPr>
              <w:widowControl/>
              <w:snapToGrid w:val="0"/>
              <w:spacing w:line="440" w:lineRule="exact"/>
              <w:rPr>
                <w:rFonts w:ascii="Times New Roman" w:eastAsia="仿宋_GB2312" w:hAnsi="Times New Roman"/>
                <w:kern w:val="0"/>
                <w:sz w:val="32"/>
                <w:szCs w:val="32"/>
              </w:rPr>
            </w:pPr>
            <w:r w:rsidRPr="00263AEE">
              <w:rPr>
                <w:rFonts w:hint="eastAsia"/>
                <w:kern w:val="0"/>
                <w:szCs w:val="21"/>
              </w:rPr>
              <w:t>省直属高校学生宿舍家具由省教育厅实行部门集中采购；各设区市高校、中小学及幼儿园由各市教育部门实行部门集中采购，也可委托省教育厅实行部门集中采购。</w:t>
            </w:r>
          </w:p>
        </w:tc>
      </w:tr>
      <w:tr w:rsidR="00CA4F0D" w:rsidRPr="00263AEE" w:rsidTr="00564AB6">
        <w:tc>
          <w:tcPr>
            <w:tcW w:w="2266" w:type="dxa"/>
            <w:vMerge/>
          </w:tcPr>
          <w:p w:rsidR="00CA4F0D" w:rsidRPr="00263AEE" w:rsidRDefault="00CA4F0D" w:rsidP="00564AB6">
            <w:pPr>
              <w:widowControl/>
              <w:snapToGrid w:val="0"/>
              <w:spacing w:line="440" w:lineRule="exact"/>
              <w:rPr>
                <w:rFonts w:ascii="Times New Roman" w:eastAsia="仿宋_GB2312" w:hAnsi="Times New Roman"/>
                <w:kern w:val="0"/>
                <w:sz w:val="32"/>
                <w:szCs w:val="32"/>
              </w:rPr>
            </w:pPr>
          </w:p>
        </w:tc>
        <w:tc>
          <w:tcPr>
            <w:tcW w:w="1335" w:type="dxa"/>
            <w:vAlign w:val="center"/>
          </w:tcPr>
          <w:p w:rsidR="00CA4F0D" w:rsidRPr="00263AEE" w:rsidRDefault="00CA4F0D" w:rsidP="00564AB6">
            <w:pPr>
              <w:widowControl/>
              <w:snapToGrid w:val="0"/>
              <w:spacing w:line="440" w:lineRule="exact"/>
              <w:jc w:val="center"/>
              <w:rPr>
                <w:rFonts w:ascii="Times New Roman" w:eastAsia="仿宋_GB2312" w:hAnsi="Times New Roman"/>
                <w:kern w:val="0"/>
                <w:sz w:val="32"/>
                <w:szCs w:val="32"/>
              </w:rPr>
            </w:pPr>
            <w:r w:rsidRPr="00263AEE">
              <w:rPr>
                <w:kern w:val="0"/>
                <w:szCs w:val="21"/>
              </w:rPr>
              <w:t>A2004</w:t>
            </w:r>
          </w:p>
        </w:tc>
        <w:tc>
          <w:tcPr>
            <w:tcW w:w="2415" w:type="dxa"/>
            <w:vAlign w:val="center"/>
          </w:tcPr>
          <w:p w:rsidR="00CA4F0D" w:rsidRPr="00263AEE" w:rsidRDefault="00CA4F0D" w:rsidP="00564AB6">
            <w:pPr>
              <w:widowControl/>
              <w:snapToGrid w:val="0"/>
              <w:spacing w:line="440" w:lineRule="exact"/>
              <w:ind w:firstLineChars="100" w:firstLine="210"/>
              <w:jc w:val="center"/>
              <w:rPr>
                <w:rFonts w:ascii="Times New Roman" w:eastAsia="仿宋_GB2312" w:hAnsi="Times New Roman"/>
                <w:kern w:val="0"/>
                <w:sz w:val="32"/>
                <w:szCs w:val="32"/>
              </w:rPr>
            </w:pPr>
            <w:r w:rsidRPr="00263AEE">
              <w:rPr>
                <w:rFonts w:hint="eastAsia"/>
                <w:kern w:val="0"/>
                <w:szCs w:val="21"/>
              </w:rPr>
              <w:t>教育信息化工程辅助学习资源</w:t>
            </w:r>
          </w:p>
        </w:tc>
        <w:tc>
          <w:tcPr>
            <w:tcW w:w="3105" w:type="dxa"/>
            <w:vAlign w:val="center"/>
          </w:tcPr>
          <w:p w:rsidR="00CA4F0D" w:rsidRPr="00263AEE" w:rsidRDefault="00CA4F0D" w:rsidP="00564AB6">
            <w:pPr>
              <w:widowControl/>
              <w:snapToGrid w:val="0"/>
              <w:spacing w:line="440" w:lineRule="exact"/>
              <w:rPr>
                <w:rFonts w:ascii="Times New Roman" w:eastAsia="仿宋_GB2312" w:hAnsi="Times New Roman"/>
                <w:kern w:val="0"/>
                <w:sz w:val="32"/>
                <w:szCs w:val="32"/>
              </w:rPr>
            </w:pPr>
            <w:r w:rsidRPr="00263AEE">
              <w:rPr>
                <w:rFonts w:hint="eastAsia"/>
                <w:kern w:val="0"/>
                <w:szCs w:val="21"/>
              </w:rPr>
              <w:t>直接从市场购买的、非定制开发的、成熟的商业教育信息化工程辅助学习资源。高中（含）以下普通中小学校，中等职业学校。全省教育系统所属学校由省教育厅实行部门集中采购</w:t>
            </w:r>
          </w:p>
        </w:tc>
      </w:tr>
      <w:tr w:rsidR="00CA4F0D" w:rsidRPr="00263AEE" w:rsidTr="00564AB6">
        <w:trPr>
          <w:trHeight w:val="2280"/>
        </w:trPr>
        <w:tc>
          <w:tcPr>
            <w:tcW w:w="2266" w:type="dxa"/>
            <w:vMerge/>
          </w:tcPr>
          <w:p w:rsidR="00CA4F0D" w:rsidRPr="00263AEE" w:rsidRDefault="00CA4F0D" w:rsidP="00564AB6">
            <w:pPr>
              <w:widowControl/>
              <w:snapToGrid w:val="0"/>
              <w:spacing w:line="440" w:lineRule="exact"/>
              <w:rPr>
                <w:rFonts w:ascii="Times New Roman" w:eastAsia="仿宋_GB2312" w:hAnsi="Times New Roman"/>
                <w:kern w:val="0"/>
                <w:sz w:val="32"/>
                <w:szCs w:val="32"/>
              </w:rPr>
            </w:pPr>
          </w:p>
        </w:tc>
        <w:tc>
          <w:tcPr>
            <w:tcW w:w="1335" w:type="dxa"/>
            <w:vAlign w:val="center"/>
          </w:tcPr>
          <w:p w:rsidR="00CA4F0D" w:rsidRPr="00263AEE" w:rsidRDefault="00CA4F0D" w:rsidP="00564AB6">
            <w:pPr>
              <w:widowControl/>
              <w:snapToGrid w:val="0"/>
              <w:spacing w:line="440" w:lineRule="exact"/>
              <w:jc w:val="center"/>
              <w:rPr>
                <w:rFonts w:ascii="Times New Roman" w:eastAsia="仿宋_GB2312" w:hAnsi="Times New Roman"/>
                <w:kern w:val="0"/>
                <w:sz w:val="32"/>
                <w:szCs w:val="32"/>
              </w:rPr>
            </w:pPr>
            <w:r w:rsidRPr="00263AEE">
              <w:rPr>
                <w:kern w:val="0"/>
                <w:szCs w:val="21"/>
              </w:rPr>
              <w:t>A2005</w:t>
            </w:r>
          </w:p>
        </w:tc>
        <w:tc>
          <w:tcPr>
            <w:tcW w:w="2415" w:type="dxa"/>
            <w:vAlign w:val="center"/>
          </w:tcPr>
          <w:p w:rsidR="00CA4F0D" w:rsidRPr="00263AEE" w:rsidRDefault="00CA4F0D" w:rsidP="00564AB6">
            <w:pPr>
              <w:widowControl/>
              <w:snapToGrid w:val="0"/>
              <w:spacing w:line="440" w:lineRule="exact"/>
              <w:ind w:firstLineChars="100" w:firstLine="210"/>
              <w:jc w:val="center"/>
              <w:rPr>
                <w:rFonts w:ascii="Times New Roman" w:eastAsia="仿宋_GB2312" w:hAnsi="Times New Roman"/>
                <w:kern w:val="0"/>
                <w:sz w:val="32"/>
                <w:szCs w:val="32"/>
              </w:rPr>
            </w:pPr>
            <w:r w:rsidRPr="00263AEE">
              <w:rPr>
                <w:rFonts w:hint="eastAsia"/>
                <w:kern w:val="0"/>
                <w:szCs w:val="21"/>
              </w:rPr>
              <w:t>教育教学软件</w:t>
            </w:r>
          </w:p>
        </w:tc>
        <w:tc>
          <w:tcPr>
            <w:tcW w:w="3105" w:type="dxa"/>
            <w:vAlign w:val="center"/>
          </w:tcPr>
          <w:p w:rsidR="00CA4F0D" w:rsidRPr="00263AEE" w:rsidRDefault="00CA4F0D" w:rsidP="00564AB6">
            <w:pPr>
              <w:widowControl/>
              <w:snapToGrid w:val="0"/>
              <w:spacing w:line="440" w:lineRule="exact"/>
              <w:rPr>
                <w:rFonts w:ascii="Times New Roman" w:eastAsia="仿宋_GB2312" w:hAnsi="Times New Roman"/>
                <w:kern w:val="0"/>
                <w:sz w:val="32"/>
                <w:szCs w:val="32"/>
              </w:rPr>
            </w:pPr>
            <w:r w:rsidRPr="00263AEE">
              <w:rPr>
                <w:rFonts w:hint="eastAsia"/>
                <w:kern w:val="0"/>
                <w:szCs w:val="21"/>
              </w:rPr>
              <w:t>直接从市场购买的、非定制开发的、成熟的商业教育教学软件。高中（含）以下学校。全省教育系统所属学校由省教育厅实行部门集中采购</w:t>
            </w:r>
          </w:p>
        </w:tc>
      </w:tr>
      <w:tr w:rsidR="00CA4F0D" w:rsidRPr="00263AEE" w:rsidTr="00564AB6">
        <w:trPr>
          <w:trHeight w:val="1005"/>
        </w:trPr>
        <w:tc>
          <w:tcPr>
            <w:tcW w:w="2266" w:type="dxa"/>
            <w:vMerge/>
          </w:tcPr>
          <w:p w:rsidR="00CA4F0D" w:rsidRPr="00263AEE" w:rsidRDefault="00CA4F0D" w:rsidP="00564AB6">
            <w:pPr>
              <w:widowControl/>
              <w:snapToGrid w:val="0"/>
              <w:spacing w:line="440" w:lineRule="exact"/>
              <w:rPr>
                <w:rFonts w:ascii="Times New Roman" w:eastAsia="仿宋_GB2312" w:hAnsi="Times New Roman"/>
                <w:kern w:val="0"/>
                <w:sz w:val="32"/>
                <w:szCs w:val="32"/>
              </w:rPr>
            </w:pPr>
          </w:p>
        </w:tc>
        <w:tc>
          <w:tcPr>
            <w:tcW w:w="1335" w:type="dxa"/>
            <w:vAlign w:val="center"/>
          </w:tcPr>
          <w:p w:rsidR="00CA4F0D" w:rsidRPr="00263AEE" w:rsidRDefault="00CA4F0D" w:rsidP="00564AB6">
            <w:pPr>
              <w:widowControl/>
              <w:snapToGrid w:val="0"/>
              <w:spacing w:line="440" w:lineRule="exact"/>
              <w:jc w:val="center"/>
              <w:rPr>
                <w:rFonts w:ascii="Times New Roman" w:eastAsia="仿宋_GB2312" w:hAnsi="Times New Roman"/>
                <w:kern w:val="0"/>
                <w:sz w:val="32"/>
                <w:szCs w:val="32"/>
              </w:rPr>
            </w:pPr>
            <w:r w:rsidRPr="00263AEE">
              <w:rPr>
                <w:kern w:val="0"/>
                <w:szCs w:val="21"/>
              </w:rPr>
              <w:t>A2006</w:t>
            </w:r>
          </w:p>
        </w:tc>
        <w:tc>
          <w:tcPr>
            <w:tcW w:w="2415" w:type="dxa"/>
            <w:vAlign w:val="center"/>
          </w:tcPr>
          <w:p w:rsidR="00CA4F0D" w:rsidRPr="00263AEE" w:rsidRDefault="00CA4F0D" w:rsidP="00564AB6">
            <w:pPr>
              <w:widowControl/>
              <w:snapToGrid w:val="0"/>
              <w:spacing w:line="440" w:lineRule="exact"/>
              <w:ind w:firstLineChars="100" w:firstLine="210"/>
              <w:jc w:val="center"/>
              <w:rPr>
                <w:rFonts w:ascii="Times New Roman" w:eastAsia="仿宋_GB2312" w:hAnsi="Times New Roman"/>
                <w:kern w:val="0"/>
                <w:sz w:val="32"/>
                <w:szCs w:val="32"/>
              </w:rPr>
            </w:pPr>
            <w:r w:rsidRPr="00263AEE">
              <w:rPr>
                <w:rFonts w:hint="eastAsia"/>
                <w:kern w:val="0"/>
                <w:szCs w:val="21"/>
              </w:rPr>
              <w:t>学前教育玩教具</w:t>
            </w:r>
          </w:p>
        </w:tc>
        <w:tc>
          <w:tcPr>
            <w:tcW w:w="3105" w:type="dxa"/>
            <w:vAlign w:val="center"/>
          </w:tcPr>
          <w:p w:rsidR="00CA4F0D" w:rsidRPr="00263AEE" w:rsidRDefault="00CA4F0D" w:rsidP="00564AB6">
            <w:pPr>
              <w:widowControl/>
              <w:snapToGrid w:val="0"/>
              <w:spacing w:line="440" w:lineRule="exact"/>
              <w:rPr>
                <w:rFonts w:ascii="Times New Roman" w:eastAsia="仿宋_GB2312" w:hAnsi="Times New Roman"/>
                <w:kern w:val="0"/>
                <w:sz w:val="32"/>
                <w:szCs w:val="32"/>
              </w:rPr>
            </w:pPr>
            <w:r w:rsidRPr="00263AEE">
              <w:rPr>
                <w:rFonts w:hint="eastAsia"/>
                <w:kern w:val="0"/>
                <w:szCs w:val="21"/>
              </w:rPr>
              <w:t>全省教育系统所属学前教育机构由省教育厅实行部门集中采购</w:t>
            </w:r>
          </w:p>
        </w:tc>
      </w:tr>
      <w:tr w:rsidR="00CA4F0D" w:rsidRPr="00263AEE" w:rsidTr="00564AB6">
        <w:trPr>
          <w:trHeight w:val="1915"/>
        </w:trPr>
        <w:tc>
          <w:tcPr>
            <w:tcW w:w="2266" w:type="dxa"/>
            <w:vMerge/>
          </w:tcPr>
          <w:p w:rsidR="00CA4F0D" w:rsidRPr="00263AEE" w:rsidRDefault="00CA4F0D" w:rsidP="00564AB6">
            <w:pPr>
              <w:widowControl/>
              <w:snapToGrid w:val="0"/>
              <w:spacing w:line="440" w:lineRule="exact"/>
              <w:rPr>
                <w:rFonts w:ascii="Times New Roman" w:eastAsia="仿宋_GB2312" w:hAnsi="Times New Roman"/>
                <w:kern w:val="0"/>
                <w:sz w:val="32"/>
                <w:szCs w:val="32"/>
              </w:rPr>
            </w:pPr>
          </w:p>
        </w:tc>
        <w:tc>
          <w:tcPr>
            <w:tcW w:w="1335" w:type="dxa"/>
            <w:vAlign w:val="center"/>
          </w:tcPr>
          <w:p w:rsidR="00CA4F0D" w:rsidRPr="00263AEE" w:rsidRDefault="00CA4F0D" w:rsidP="00564AB6">
            <w:pPr>
              <w:widowControl/>
              <w:snapToGrid w:val="0"/>
              <w:spacing w:line="440" w:lineRule="exact"/>
              <w:jc w:val="center"/>
              <w:rPr>
                <w:rFonts w:ascii="Times New Roman" w:eastAsia="仿宋_GB2312" w:hAnsi="Times New Roman"/>
                <w:kern w:val="0"/>
                <w:sz w:val="32"/>
                <w:szCs w:val="32"/>
              </w:rPr>
            </w:pPr>
            <w:r w:rsidRPr="00263AEE">
              <w:rPr>
                <w:kern w:val="0"/>
                <w:szCs w:val="21"/>
              </w:rPr>
              <w:t>C020101</w:t>
            </w:r>
          </w:p>
        </w:tc>
        <w:tc>
          <w:tcPr>
            <w:tcW w:w="2415" w:type="dxa"/>
            <w:vAlign w:val="center"/>
          </w:tcPr>
          <w:p w:rsidR="00CA4F0D" w:rsidRPr="00263AEE" w:rsidRDefault="00CA4F0D" w:rsidP="00564AB6">
            <w:pPr>
              <w:widowControl/>
              <w:snapToGrid w:val="0"/>
              <w:spacing w:line="440" w:lineRule="exact"/>
              <w:jc w:val="center"/>
              <w:rPr>
                <w:rFonts w:ascii="Times New Roman" w:eastAsia="仿宋_GB2312" w:hAnsi="Times New Roman"/>
                <w:kern w:val="0"/>
                <w:sz w:val="32"/>
                <w:szCs w:val="32"/>
              </w:rPr>
            </w:pPr>
            <w:r w:rsidRPr="00263AEE">
              <w:rPr>
                <w:rFonts w:hint="eastAsia"/>
                <w:kern w:val="0"/>
                <w:szCs w:val="21"/>
              </w:rPr>
              <w:t>教育信息化工程辅助学习资源开发任务</w:t>
            </w:r>
          </w:p>
        </w:tc>
        <w:tc>
          <w:tcPr>
            <w:tcW w:w="3105" w:type="dxa"/>
            <w:vAlign w:val="center"/>
          </w:tcPr>
          <w:p w:rsidR="00CA4F0D" w:rsidRPr="00263AEE" w:rsidRDefault="00CA4F0D" w:rsidP="00564AB6">
            <w:pPr>
              <w:widowControl/>
              <w:snapToGrid w:val="0"/>
              <w:spacing w:line="440" w:lineRule="exact"/>
              <w:rPr>
                <w:rFonts w:ascii="Times New Roman" w:eastAsia="仿宋_GB2312" w:hAnsi="Times New Roman"/>
                <w:kern w:val="0"/>
                <w:sz w:val="32"/>
                <w:szCs w:val="32"/>
              </w:rPr>
            </w:pPr>
            <w:r w:rsidRPr="00263AEE">
              <w:rPr>
                <w:rFonts w:hint="eastAsia"/>
                <w:kern w:val="0"/>
                <w:szCs w:val="21"/>
              </w:rPr>
              <w:t>定制开发的教育信息化工程辅助学习资源。高中（含）以下学校。全省教育系统所属学校由省教育厅实行部门集中采购</w:t>
            </w:r>
          </w:p>
        </w:tc>
      </w:tr>
      <w:tr w:rsidR="00CA4F0D" w:rsidRPr="00263AEE" w:rsidTr="00564AB6">
        <w:tc>
          <w:tcPr>
            <w:tcW w:w="2266" w:type="dxa"/>
            <w:vMerge/>
          </w:tcPr>
          <w:p w:rsidR="00CA4F0D" w:rsidRPr="00263AEE" w:rsidRDefault="00CA4F0D" w:rsidP="00564AB6">
            <w:pPr>
              <w:widowControl/>
              <w:snapToGrid w:val="0"/>
              <w:spacing w:line="440" w:lineRule="exact"/>
              <w:rPr>
                <w:rFonts w:ascii="Times New Roman" w:eastAsia="仿宋_GB2312" w:hAnsi="Times New Roman"/>
                <w:kern w:val="0"/>
                <w:sz w:val="32"/>
                <w:szCs w:val="32"/>
              </w:rPr>
            </w:pPr>
          </w:p>
        </w:tc>
        <w:tc>
          <w:tcPr>
            <w:tcW w:w="1335" w:type="dxa"/>
            <w:vAlign w:val="center"/>
          </w:tcPr>
          <w:p w:rsidR="00CA4F0D" w:rsidRPr="00263AEE" w:rsidRDefault="00CA4F0D" w:rsidP="00564AB6">
            <w:pPr>
              <w:widowControl/>
              <w:snapToGrid w:val="0"/>
              <w:spacing w:line="440" w:lineRule="exact"/>
              <w:jc w:val="center"/>
              <w:rPr>
                <w:rFonts w:ascii="Times New Roman" w:eastAsia="仿宋_GB2312" w:hAnsi="Times New Roman"/>
                <w:kern w:val="0"/>
                <w:sz w:val="32"/>
                <w:szCs w:val="32"/>
              </w:rPr>
            </w:pPr>
            <w:r w:rsidRPr="00263AEE">
              <w:rPr>
                <w:kern w:val="0"/>
                <w:szCs w:val="21"/>
              </w:rPr>
              <w:t>C020102</w:t>
            </w:r>
          </w:p>
        </w:tc>
        <w:tc>
          <w:tcPr>
            <w:tcW w:w="2415" w:type="dxa"/>
            <w:vAlign w:val="center"/>
          </w:tcPr>
          <w:p w:rsidR="00CA4F0D" w:rsidRPr="00263AEE" w:rsidRDefault="00CA4F0D" w:rsidP="00564AB6">
            <w:pPr>
              <w:widowControl/>
              <w:snapToGrid w:val="0"/>
              <w:spacing w:line="440" w:lineRule="exact"/>
              <w:jc w:val="center"/>
              <w:rPr>
                <w:rFonts w:ascii="Times New Roman" w:eastAsia="仿宋_GB2312" w:hAnsi="Times New Roman"/>
                <w:kern w:val="0"/>
                <w:sz w:val="32"/>
                <w:szCs w:val="32"/>
              </w:rPr>
            </w:pPr>
            <w:r w:rsidRPr="00263AEE">
              <w:rPr>
                <w:rFonts w:hint="eastAsia"/>
                <w:kern w:val="0"/>
                <w:szCs w:val="21"/>
              </w:rPr>
              <w:t>教育教学软件开发服务</w:t>
            </w:r>
          </w:p>
        </w:tc>
        <w:tc>
          <w:tcPr>
            <w:tcW w:w="3105" w:type="dxa"/>
            <w:vAlign w:val="center"/>
          </w:tcPr>
          <w:p w:rsidR="00CA4F0D" w:rsidRPr="00263AEE" w:rsidRDefault="00CA4F0D" w:rsidP="00564AB6">
            <w:pPr>
              <w:widowControl/>
              <w:snapToGrid w:val="0"/>
              <w:spacing w:line="440" w:lineRule="exact"/>
              <w:rPr>
                <w:rFonts w:ascii="Times New Roman" w:eastAsia="仿宋_GB2312" w:hAnsi="Times New Roman"/>
                <w:kern w:val="0"/>
                <w:sz w:val="32"/>
                <w:szCs w:val="32"/>
              </w:rPr>
            </w:pPr>
            <w:r w:rsidRPr="00263AEE">
              <w:rPr>
                <w:rFonts w:hint="eastAsia"/>
                <w:kern w:val="0"/>
                <w:szCs w:val="21"/>
              </w:rPr>
              <w:t>定制开发的教育教学软件。高中（含）以下学校。全省教育系统所属学校由省教育厅实行部门集中采购</w:t>
            </w:r>
          </w:p>
        </w:tc>
      </w:tr>
      <w:tr w:rsidR="00CA4F0D" w:rsidRPr="00263AEE" w:rsidTr="00564AB6">
        <w:tc>
          <w:tcPr>
            <w:tcW w:w="2266" w:type="dxa"/>
            <w:vMerge w:val="restart"/>
            <w:vAlign w:val="center"/>
          </w:tcPr>
          <w:p w:rsidR="00CA4F0D" w:rsidRPr="00263AEE" w:rsidRDefault="00CA4F0D" w:rsidP="00564AB6">
            <w:pPr>
              <w:widowControl/>
              <w:snapToGrid w:val="0"/>
              <w:spacing w:line="440" w:lineRule="exact"/>
              <w:jc w:val="center"/>
              <w:rPr>
                <w:rFonts w:ascii="Times New Roman" w:eastAsia="仿宋_GB2312" w:hAnsi="Times New Roman"/>
                <w:kern w:val="0"/>
                <w:sz w:val="32"/>
                <w:szCs w:val="32"/>
              </w:rPr>
            </w:pPr>
            <w:r w:rsidRPr="00263AEE">
              <w:rPr>
                <w:rFonts w:ascii="黑体" w:eastAsia="黑体" w:hAnsi="黑体" w:cs="黑体"/>
                <w:kern w:val="0"/>
                <w:sz w:val="28"/>
                <w:szCs w:val="28"/>
              </w:rPr>
              <w:t>3.</w:t>
            </w:r>
            <w:r w:rsidRPr="00263AEE">
              <w:rPr>
                <w:rFonts w:ascii="黑体" w:eastAsia="黑体" w:hAnsi="黑体" w:cs="黑体" w:hint="eastAsia"/>
                <w:kern w:val="0"/>
                <w:sz w:val="28"/>
                <w:szCs w:val="28"/>
              </w:rPr>
              <w:t>省消防总队</w:t>
            </w:r>
          </w:p>
        </w:tc>
        <w:tc>
          <w:tcPr>
            <w:tcW w:w="1335" w:type="dxa"/>
            <w:vAlign w:val="center"/>
          </w:tcPr>
          <w:p w:rsidR="00CA4F0D" w:rsidRPr="00263AEE" w:rsidRDefault="00CA4F0D" w:rsidP="00564AB6">
            <w:pPr>
              <w:widowControl/>
              <w:snapToGrid w:val="0"/>
              <w:spacing w:line="440" w:lineRule="exact"/>
              <w:jc w:val="center"/>
              <w:rPr>
                <w:rFonts w:ascii="Times New Roman" w:eastAsia="仿宋_GB2312" w:hAnsi="Times New Roman"/>
                <w:kern w:val="0"/>
                <w:sz w:val="32"/>
                <w:szCs w:val="32"/>
              </w:rPr>
            </w:pPr>
            <w:r w:rsidRPr="00263AEE">
              <w:rPr>
                <w:kern w:val="0"/>
                <w:szCs w:val="21"/>
              </w:rPr>
              <w:t>A032501</w:t>
            </w:r>
          </w:p>
        </w:tc>
        <w:tc>
          <w:tcPr>
            <w:tcW w:w="2415" w:type="dxa"/>
            <w:vAlign w:val="center"/>
          </w:tcPr>
          <w:p w:rsidR="00CA4F0D" w:rsidRPr="00263AEE" w:rsidRDefault="00CA4F0D" w:rsidP="00564AB6">
            <w:pPr>
              <w:widowControl/>
              <w:snapToGrid w:val="0"/>
              <w:spacing w:line="440" w:lineRule="exact"/>
              <w:ind w:firstLineChars="200" w:firstLine="420"/>
              <w:jc w:val="center"/>
              <w:rPr>
                <w:rFonts w:ascii="Times New Roman" w:eastAsia="仿宋_GB2312" w:hAnsi="Times New Roman"/>
                <w:kern w:val="0"/>
                <w:sz w:val="32"/>
                <w:szCs w:val="32"/>
              </w:rPr>
            </w:pPr>
            <w:r w:rsidRPr="00263AEE">
              <w:rPr>
                <w:rFonts w:hint="eastAsia"/>
                <w:kern w:val="0"/>
                <w:szCs w:val="21"/>
              </w:rPr>
              <w:t>消防设备</w:t>
            </w:r>
          </w:p>
        </w:tc>
        <w:tc>
          <w:tcPr>
            <w:tcW w:w="3105" w:type="dxa"/>
            <w:vAlign w:val="center"/>
          </w:tcPr>
          <w:p w:rsidR="00CA4F0D" w:rsidRPr="00263AEE" w:rsidRDefault="00CA4F0D" w:rsidP="00564AB6">
            <w:pPr>
              <w:widowControl/>
              <w:snapToGrid w:val="0"/>
              <w:spacing w:line="440" w:lineRule="exact"/>
              <w:rPr>
                <w:rFonts w:ascii="Times New Roman" w:eastAsia="仿宋_GB2312" w:hAnsi="Times New Roman"/>
                <w:kern w:val="0"/>
                <w:sz w:val="32"/>
                <w:szCs w:val="32"/>
              </w:rPr>
            </w:pPr>
            <w:r w:rsidRPr="00263AEE">
              <w:rPr>
                <w:rFonts w:hint="eastAsia"/>
                <w:kern w:val="0"/>
                <w:szCs w:val="21"/>
              </w:rPr>
              <w:t>武警消防部队区域专用</w:t>
            </w:r>
          </w:p>
        </w:tc>
      </w:tr>
      <w:tr w:rsidR="00CA4F0D" w:rsidRPr="00263AEE" w:rsidTr="00564AB6">
        <w:tc>
          <w:tcPr>
            <w:tcW w:w="2266" w:type="dxa"/>
            <w:vMerge/>
          </w:tcPr>
          <w:p w:rsidR="00CA4F0D" w:rsidRPr="00263AEE" w:rsidRDefault="00CA4F0D" w:rsidP="00564AB6">
            <w:pPr>
              <w:widowControl/>
              <w:snapToGrid w:val="0"/>
              <w:spacing w:line="440" w:lineRule="exact"/>
              <w:rPr>
                <w:rFonts w:ascii="Times New Roman" w:eastAsia="仿宋_GB2312" w:hAnsi="Times New Roman"/>
                <w:kern w:val="0"/>
                <w:sz w:val="32"/>
                <w:szCs w:val="32"/>
              </w:rPr>
            </w:pPr>
          </w:p>
        </w:tc>
        <w:tc>
          <w:tcPr>
            <w:tcW w:w="1335" w:type="dxa"/>
            <w:vAlign w:val="center"/>
          </w:tcPr>
          <w:p w:rsidR="00CA4F0D" w:rsidRPr="00263AEE" w:rsidRDefault="00CA4F0D" w:rsidP="00564AB6">
            <w:pPr>
              <w:widowControl/>
              <w:snapToGrid w:val="0"/>
              <w:spacing w:line="440" w:lineRule="exact"/>
              <w:jc w:val="center"/>
              <w:rPr>
                <w:rFonts w:ascii="Times New Roman" w:eastAsia="仿宋_GB2312" w:hAnsi="Times New Roman"/>
                <w:kern w:val="0"/>
                <w:sz w:val="32"/>
                <w:szCs w:val="32"/>
              </w:rPr>
            </w:pPr>
            <w:r w:rsidRPr="00263AEE">
              <w:rPr>
                <w:kern w:val="0"/>
                <w:szCs w:val="21"/>
              </w:rPr>
              <w:t>A03250101</w:t>
            </w:r>
          </w:p>
        </w:tc>
        <w:tc>
          <w:tcPr>
            <w:tcW w:w="2415" w:type="dxa"/>
            <w:vAlign w:val="center"/>
          </w:tcPr>
          <w:p w:rsidR="00CA4F0D" w:rsidRPr="00263AEE" w:rsidRDefault="00CA4F0D" w:rsidP="00564AB6">
            <w:pPr>
              <w:widowControl/>
              <w:snapToGrid w:val="0"/>
              <w:spacing w:line="440" w:lineRule="exact"/>
              <w:jc w:val="center"/>
              <w:rPr>
                <w:rFonts w:ascii="Times New Roman" w:eastAsia="仿宋_GB2312" w:hAnsi="Times New Roman"/>
                <w:kern w:val="0"/>
                <w:sz w:val="32"/>
                <w:szCs w:val="32"/>
              </w:rPr>
            </w:pPr>
            <w:r w:rsidRPr="00263AEE">
              <w:rPr>
                <w:rFonts w:hint="eastAsia"/>
                <w:kern w:val="0"/>
                <w:szCs w:val="21"/>
              </w:rPr>
              <w:t>消防人员个人防护装备</w:t>
            </w:r>
          </w:p>
        </w:tc>
        <w:tc>
          <w:tcPr>
            <w:tcW w:w="3105" w:type="dxa"/>
            <w:vAlign w:val="center"/>
          </w:tcPr>
          <w:p w:rsidR="00CA4F0D" w:rsidRPr="00263AEE" w:rsidRDefault="00CA4F0D" w:rsidP="00564AB6">
            <w:pPr>
              <w:widowControl/>
              <w:snapToGrid w:val="0"/>
              <w:spacing w:line="440" w:lineRule="exact"/>
              <w:rPr>
                <w:rFonts w:ascii="Times New Roman" w:eastAsia="仿宋_GB2312" w:hAnsi="Times New Roman"/>
                <w:kern w:val="0"/>
                <w:sz w:val="32"/>
                <w:szCs w:val="32"/>
              </w:rPr>
            </w:pPr>
            <w:r w:rsidRPr="00263AEE">
              <w:rPr>
                <w:rFonts w:hint="eastAsia"/>
                <w:kern w:val="0"/>
                <w:szCs w:val="21"/>
              </w:rPr>
              <w:t>由省消防总队实行部门集中采购</w:t>
            </w:r>
          </w:p>
        </w:tc>
      </w:tr>
      <w:tr w:rsidR="00CA4F0D" w:rsidRPr="00263AEE" w:rsidTr="00564AB6">
        <w:tc>
          <w:tcPr>
            <w:tcW w:w="2266" w:type="dxa"/>
            <w:vMerge/>
          </w:tcPr>
          <w:p w:rsidR="00CA4F0D" w:rsidRPr="00263AEE" w:rsidRDefault="00CA4F0D" w:rsidP="00564AB6">
            <w:pPr>
              <w:widowControl/>
              <w:snapToGrid w:val="0"/>
              <w:spacing w:line="440" w:lineRule="exact"/>
              <w:rPr>
                <w:rFonts w:ascii="Times New Roman" w:eastAsia="仿宋_GB2312" w:hAnsi="Times New Roman"/>
                <w:kern w:val="0"/>
                <w:sz w:val="32"/>
                <w:szCs w:val="32"/>
              </w:rPr>
            </w:pPr>
          </w:p>
        </w:tc>
        <w:tc>
          <w:tcPr>
            <w:tcW w:w="1335" w:type="dxa"/>
            <w:vAlign w:val="center"/>
          </w:tcPr>
          <w:p w:rsidR="00CA4F0D" w:rsidRPr="00263AEE" w:rsidRDefault="00CA4F0D" w:rsidP="00564AB6">
            <w:pPr>
              <w:widowControl/>
              <w:snapToGrid w:val="0"/>
              <w:spacing w:line="440" w:lineRule="exact"/>
              <w:jc w:val="center"/>
              <w:rPr>
                <w:rFonts w:ascii="Times New Roman" w:eastAsia="仿宋_GB2312" w:hAnsi="Times New Roman"/>
                <w:kern w:val="0"/>
                <w:sz w:val="32"/>
                <w:szCs w:val="32"/>
              </w:rPr>
            </w:pPr>
            <w:r w:rsidRPr="00263AEE">
              <w:rPr>
                <w:kern w:val="0"/>
                <w:szCs w:val="21"/>
              </w:rPr>
              <w:t>A03250102</w:t>
            </w:r>
          </w:p>
        </w:tc>
        <w:tc>
          <w:tcPr>
            <w:tcW w:w="2415" w:type="dxa"/>
            <w:vAlign w:val="center"/>
          </w:tcPr>
          <w:p w:rsidR="00CA4F0D" w:rsidRPr="00263AEE" w:rsidRDefault="00CA4F0D" w:rsidP="00564AB6">
            <w:pPr>
              <w:widowControl/>
              <w:snapToGrid w:val="0"/>
              <w:spacing w:line="440" w:lineRule="exact"/>
              <w:jc w:val="center"/>
              <w:rPr>
                <w:rFonts w:ascii="Times New Roman" w:eastAsia="仿宋_GB2312" w:hAnsi="Times New Roman"/>
                <w:kern w:val="0"/>
                <w:sz w:val="32"/>
                <w:szCs w:val="32"/>
              </w:rPr>
            </w:pPr>
            <w:r w:rsidRPr="00263AEE">
              <w:rPr>
                <w:rFonts w:hint="eastAsia"/>
                <w:kern w:val="0"/>
                <w:szCs w:val="21"/>
              </w:rPr>
              <w:t>消防专用车辆装备</w:t>
            </w:r>
          </w:p>
        </w:tc>
        <w:tc>
          <w:tcPr>
            <w:tcW w:w="3105" w:type="dxa"/>
            <w:vAlign w:val="center"/>
          </w:tcPr>
          <w:p w:rsidR="00CA4F0D" w:rsidRPr="00263AEE" w:rsidRDefault="00CA4F0D" w:rsidP="00564AB6">
            <w:pPr>
              <w:widowControl/>
              <w:snapToGrid w:val="0"/>
              <w:spacing w:line="440" w:lineRule="exact"/>
              <w:rPr>
                <w:rFonts w:ascii="Times New Roman" w:eastAsia="仿宋_GB2312" w:hAnsi="Times New Roman"/>
                <w:kern w:val="0"/>
                <w:sz w:val="32"/>
                <w:szCs w:val="32"/>
              </w:rPr>
            </w:pPr>
            <w:r w:rsidRPr="00263AEE">
              <w:rPr>
                <w:rFonts w:hint="eastAsia"/>
                <w:kern w:val="0"/>
                <w:szCs w:val="21"/>
              </w:rPr>
              <w:t>由各消防支队实行部门集中采购</w:t>
            </w:r>
            <w:r w:rsidRPr="00263AEE">
              <w:rPr>
                <w:kern w:val="0"/>
                <w:szCs w:val="21"/>
              </w:rPr>
              <w:t xml:space="preserve">, </w:t>
            </w:r>
            <w:r w:rsidRPr="00263AEE">
              <w:rPr>
                <w:rFonts w:hint="eastAsia"/>
                <w:kern w:val="0"/>
                <w:szCs w:val="21"/>
              </w:rPr>
              <w:t>各消防支队也可以委托上级部门实行部门集中采购</w:t>
            </w:r>
          </w:p>
        </w:tc>
      </w:tr>
      <w:tr w:rsidR="00CA4F0D" w:rsidRPr="00263AEE" w:rsidTr="00564AB6">
        <w:tc>
          <w:tcPr>
            <w:tcW w:w="2266" w:type="dxa"/>
            <w:vMerge/>
          </w:tcPr>
          <w:p w:rsidR="00CA4F0D" w:rsidRPr="00263AEE" w:rsidRDefault="00CA4F0D" w:rsidP="00564AB6">
            <w:pPr>
              <w:widowControl/>
              <w:snapToGrid w:val="0"/>
              <w:spacing w:line="440" w:lineRule="exact"/>
              <w:rPr>
                <w:rFonts w:ascii="Times New Roman" w:eastAsia="仿宋_GB2312" w:hAnsi="Times New Roman"/>
                <w:kern w:val="0"/>
                <w:sz w:val="32"/>
                <w:szCs w:val="32"/>
              </w:rPr>
            </w:pPr>
          </w:p>
        </w:tc>
        <w:tc>
          <w:tcPr>
            <w:tcW w:w="1335" w:type="dxa"/>
            <w:vAlign w:val="center"/>
          </w:tcPr>
          <w:p w:rsidR="00CA4F0D" w:rsidRPr="00263AEE" w:rsidRDefault="00CA4F0D" w:rsidP="00564AB6">
            <w:pPr>
              <w:widowControl/>
              <w:snapToGrid w:val="0"/>
              <w:spacing w:line="440" w:lineRule="exact"/>
              <w:jc w:val="center"/>
              <w:rPr>
                <w:rFonts w:ascii="Times New Roman" w:eastAsia="仿宋_GB2312" w:hAnsi="Times New Roman"/>
                <w:kern w:val="0"/>
                <w:sz w:val="32"/>
                <w:szCs w:val="32"/>
              </w:rPr>
            </w:pPr>
            <w:r w:rsidRPr="00263AEE">
              <w:rPr>
                <w:kern w:val="0"/>
                <w:szCs w:val="21"/>
              </w:rPr>
              <w:t>A03250103</w:t>
            </w:r>
          </w:p>
        </w:tc>
        <w:tc>
          <w:tcPr>
            <w:tcW w:w="2415" w:type="dxa"/>
            <w:vAlign w:val="center"/>
          </w:tcPr>
          <w:p w:rsidR="00CA4F0D" w:rsidRPr="00263AEE" w:rsidRDefault="00CA4F0D" w:rsidP="00564AB6">
            <w:pPr>
              <w:widowControl/>
              <w:snapToGrid w:val="0"/>
              <w:spacing w:line="440" w:lineRule="exact"/>
              <w:jc w:val="center"/>
              <w:rPr>
                <w:rFonts w:ascii="Times New Roman" w:eastAsia="仿宋_GB2312" w:hAnsi="Times New Roman"/>
                <w:kern w:val="0"/>
                <w:sz w:val="32"/>
                <w:szCs w:val="32"/>
              </w:rPr>
            </w:pPr>
            <w:r w:rsidRPr="00263AEE">
              <w:rPr>
                <w:rFonts w:hint="eastAsia"/>
                <w:kern w:val="0"/>
                <w:szCs w:val="21"/>
              </w:rPr>
              <w:t>消防器具、器材装备</w:t>
            </w:r>
          </w:p>
        </w:tc>
        <w:tc>
          <w:tcPr>
            <w:tcW w:w="3105" w:type="dxa"/>
            <w:vAlign w:val="center"/>
          </w:tcPr>
          <w:p w:rsidR="00CA4F0D" w:rsidRPr="00263AEE" w:rsidRDefault="00CA4F0D" w:rsidP="00564AB6">
            <w:pPr>
              <w:widowControl/>
              <w:snapToGrid w:val="0"/>
              <w:spacing w:line="440" w:lineRule="exact"/>
              <w:rPr>
                <w:rFonts w:ascii="Times New Roman" w:eastAsia="仿宋_GB2312" w:hAnsi="Times New Roman"/>
                <w:kern w:val="0"/>
                <w:sz w:val="32"/>
                <w:szCs w:val="32"/>
              </w:rPr>
            </w:pPr>
            <w:r w:rsidRPr="00263AEE">
              <w:rPr>
                <w:rFonts w:hint="eastAsia"/>
                <w:kern w:val="0"/>
                <w:szCs w:val="21"/>
              </w:rPr>
              <w:t>由各消防支队实行部门集中采购</w:t>
            </w:r>
            <w:r w:rsidRPr="00263AEE">
              <w:rPr>
                <w:kern w:val="0"/>
                <w:szCs w:val="21"/>
              </w:rPr>
              <w:t>,</w:t>
            </w:r>
            <w:r w:rsidRPr="00263AEE">
              <w:rPr>
                <w:rFonts w:hint="eastAsia"/>
                <w:kern w:val="0"/>
                <w:szCs w:val="21"/>
              </w:rPr>
              <w:t>各消防支队也可以委托上级部门实行部门集中采购</w:t>
            </w:r>
          </w:p>
        </w:tc>
      </w:tr>
    </w:tbl>
    <w:p w:rsidR="00CA4F0D" w:rsidRDefault="00CA4F0D" w:rsidP="00CA4F0D">
      <w:pPr>
        <w:widowControl/>
        <w:spacing w:line="600" w:lineRule="exact"/>
        <w:ind w:firstLineChars="221" w:firstLine="707"/>
        <w:rPr>
          <w:rFonts w:ascii="Times New Roman" w:eastAsia="仿宋_GB2312" w:hAnsi="Times New Roman"/>
          <w:kern w:val="0"/>
          <w:sz w:val="32"/>
          <w:szCs w:val="32"/>
        </w:rPr>
      </w:pPr>
    </w:p>
    <w:p w:rsidR="00CA4F0D" w:rsidRDefault="00CA4F0D" w:rsidP="00CA4F0D">
      <w:pPr>
        <w:widowControl/>
        <w:tabs>
          <w:tab w:val="left" w:pos="540"/>
        </w:tabs>
        <w:spacing w:line="600" w:lineRule="exact"/>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 xml:space="preserve">    </w:t>
      </w:r>
      <w:r>
        <w:rPr>
          <w:rFonts w:ascii="Times New Roman" w:eastAsia="仿宋_GB2312" w:hAnsi="Times New Roman" w:hint="eastAsia"/>
          <w:color w:val="000000"/>
          <w:kern w:val="0"/>
          <w:sz w:val="32"/>
          <w:szCs w:val="32"/>
        </w:rPr>
        <w:t>以上项目实行部门集中采购，省级有关行政主管部门对本部门或本系统所属各单位的上述项目进行集中，统一委托部门集中采购机构组织采购</w:t>
      </w:r>
      <w:r>
        <w:rPr>
          <w:rFonts w:ascii="Times New Roman" w:eastAsia="仿宋_GB2312" w:hAnsi="Times New Roman"/>
          <w:color w:val="000000"/>
          <w:kern w:val="0"/>
          <w:sz w:val="32"/>
          <w:szCs w:val="32"/>
        </w:rPr>
        <w:t>,</w:t>
      </w:r>
      <w:r>
        <w:rPr>
          <w:rFonts w:ascii="Times New Roman" w:eastAsia="仿宋_GB2312" w:hAnsi="Times New Roman" w:hint="eastAsia"/>
          <w:color w:val="000000"/>
          <w:kern w:val="0"/>
          <w:sz w:val="32"/>
          <w:szCs w:val="32"/>
        </w:rPr>
        <w:t>也可以委托集中采购机构代理采购。</w:t>
      </w:r>
    </w:p>
    <w:p w:rsidR="00CA4F0D" w:rsidRDefault="00CA4F0D" w:rsidP="00CA4F0D">
      <w:pPr>
        <w:widowControl/>
        <w:tabs>
          <w:tab w:val="left" w:pos="540"/>
        </w:tabs>
        <w:spacing w:line="600" w:lineRule="exact"/>
        <w:ind w:firstLineChars="221" w:firstLine="707"/>
        <w:jc w:val="left"/>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按照预算隶属关系属于市、县（市、区）的项目，但委托有关行政主管部门实施部门集中采购的，采购单位应当按照规定向同级财政部门办理有关政府采购手续。</w:t>
      </w:r>
    </w:p>
    <w:p w:rsidR="00CA4F0D" w:rsidRDefault="00CA4F0D" w:rsidP="00CA4F0D">
      <w:pPr>
        <w:spacing w:line="600" w:lineRule="exact"/>
        <w:ind w:firstLineChars="220" w:firstLine="704"/>
        <w:rPr>
          <w:rFonts w:ascii="黑体" w:eastAsia="黑体" w:hAnsi="黑体"/>
          <w:color w:val="000000"/>
          <w:kern w:val="0"/>
          <w:sz w:val="32"/>
          <w:szCs w:val="32"/>
        </w:rPr>
      </w:pPr>
      <w:r>
        <w:rPr>
          <w:rFonts w:ascii="黑体" w:eastAsia="黑体" w:hAnsi="黑体" w:hint="eastAsia"/>
          <w:color w:val="000000"/>
          <w:kern w:val="0"/>
          <w:sz w:val="32"/>
          <w:szCs w:val="32"/>
        </w:rPr>
        <w:t>三、分散采购限额标准</w:t>
      </w:r>
    </w:p>
    <w:p w:rsidR="00CA4F0D" w:rsidRDefault="00CA4F0D" w:rsidP="00CA4F0D">
      <w:pPr>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集中采购目录以外，预算金额达到分散采购限额标准的项目，依法实施分散采购。各级采购单位可以依法自行组织采购，也可以依法委托集中采购机构或者社会中介采购代理机构组织采购。</w:t>
      </w:r>
    </w:p>
    <w:p w:rsidR="00CA4F0D" w:rsidRDefault="00CA4F0D" w:rsidP="00CA4F0D">
      <w:pPr>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lastRenderedPageBreak/>
        <w:t>全市分散采购的具体限额标准如下：</w:t>
      </w:r>
    </w:p>
    <w:p w:rsidR="00CA4F0D" w:rsidRDefault="00CA4F0D" w:rsidP="00CA4F0D">
      <w:pPr>
        <w:widowControl/>
        <w:spacing w:line="60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货物、服务类项目：市级为</w:t>
      </w:r>
      <w:r>
        <w:rPr>
          <w:rFonts w:ascii="仿宋_GB2312" w:eastAsia="仿宋_GB2312" w:hAnsi="仿宋_GB2312" w:cs="仿宋_GB2312"/>
          <w:color w:val="000000"/>
          <w:kern w:val="0"/>
          <w:sz w:val="32"/>
          <w:szCs w:val="32"/>
        </w:rPr>
        <w:t>30</w:t>
      </w:r>
      <w:r>
        <w:rPr>
          <w:rFonts w:ascii="仿宋_GB2312" w:eastAsia="仿宋_GB2312" w:hAnsi="仿宋_GB2312" w:cs="仿宋_GB2312" w:hint="eastAsia"/>
          <w:color w:val="000000"/>
          <w:kern w:val="0"/>
          <w:sz w:val="32"/>
          <w:szCs w:val="32"/>
        </w:rPr>
        <w:t>万元，县级为</w:t>
      </w:r>
      <w:r>
        <w:rPr>
          <w:rFonts w:ascii="仿宋_GB2312" w:eastAsia="仿宋_GB2312" w:hAnsi="仿宋_GB2312" w:cs="仿宋_GB2312"/>
          <w:color w:val="000000"/>
          <w:kern w:val="0"/>
          <w:sz w:val="32"/>
          <w:szCs w:val="32"/>
        </w:rPr>
        <w:t>10</w:t>
      </w:r>
      <w:r>
        <w:rPr>
          <w:rFonts w:ascii="仿宋_GB2312" w:eastAsia="仿宋_GB2312" w:hAnsi="仿宋_GB2312" w:cs="仿宋_GB2312" w:hint="eastAsia"/>
          <w:color w:val="000000"/>
          <w:kern w:val="0"/>
          <w:sz w:val="32"/>
          <w:szCs w:val="32"/>
        </w:rPr>
        <w:t>万元。</w:t>
      </w:r>
    </w:p>
    <w:p w:rsidR="00CA4F0D" w:rsidRDefault="00CA4F0D" w:rsidP="00CA4F0D">
      <w:pPr>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工程类项目：市级为</w:t>
      </w:r>
      <w:r>
        <w:rPr>
          <w:rFonts w:ascii="仿宋_GB2312" w:eastAsia="仿宋_GB2312" w:hAnsi="仿宋_GB2312" w:cs="仿宋_GB2312"/>
          <w:color w:val="000000"/>
          <w:kern w:val="0"/>
          <w:sz w:val="32"/>
          <w:szCs w:val="32"/>
        </w:rPr>
        <w:t>50</w:t>
      </w:r>
      <w:r>
        <w:rPr>
          <w:rFonts w:ascii="仿宋_GB2312" w:eastAsia="仿宋_GB2312" w:hAnsi="仿宋_GB2312" w:cs="仿宋_GB2312" w:hint="eastAsia"/>
          <w:color w:val="000000"/>
          <w:kern w:val="0"/>
          <w:sz w:val="32"/>
          <w:szCs w:val="32"/>
        </w:rPr>
        <w:t>万元，县级为</w:t>
      </w:r>
      <w:r>
        <w:rPr>
          <w:rFonts w:ascii="仿宋_GB2312" w:eastAsia="仿宋_GB2312" w:hAnsi="仿宋_GB2312" w:cs="仿宋_GB2312"/>
          <w:color w:val="000000"/>
          <w:kern w:val="0"/>
          <w:sz w:val="32"/>
          <w:szCs w:val="32"/>
        </w:rPr>
        <w:t>30</w:t>
      </w:r>
      <w:r>
        <w:rPr>
          <w:rFonts w:ascii="仿宋_GB2312" w:eastAsia="仿宋_GB2312" w:hAnsi="仿宋_GB2312" w:cs="仿宋_GB2312" w:hint="eastAsia"/>
          <w:color w:val="000000"/>
          <w:kern w:val="0"/>
          <w:sz w:val="32"/>
          <w:szCs w:val="32"/>
        </w:rPr>
        <w:t>万元。</w:t>
      </w:r>
    </w:p>
    <w:p w:rsidR="00CA4F0D" w:rsidRDefault="00CA4F0D" w:rsidP="00CA4F0D">
      <w:pPr>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为进一步提高政府采购效率，对预算金额在分散采购限额标准以上、公开招标数额标准以下、规格标准较为统一、现货源充足且价格变化幅度小的货物类分散采购项目，采购单位可以利用浙江“政</w:t>
      </w:r>
      <w:proofErr w:type="gramStart"/>
      <w:r>
        <w:rPr>
          <w:rFonts w:ascii="仿宋_GB2312" w:eastAsia="仿宋_GB2312" w:hAnsi="仿宋_GB2312" w:cs="仿宋_GB2312" w:hint="eastAsia"/>
          <w:color w:val="000000"/>
          <w:kern w:val="0"/>
          <w:sz w:val="32"/>
          <w:szCs w:val="32"/>
        </w:rPr>
        <w:t>采云</w:t>
      </w:r>
      <w:proofErr w:type="gramEnd"/>
      <w:r>
        <w:rPr>
          <w:rFonts w:ascii="仿宋_GB2312" w:eastAsia="仿宋_GB2312" w:hAnsi="仿宋_GB2312" w:cs="仿宋_GB2312" w:hint="eastAsia"/>
          <w:color w:val="000000"/>
          <w:kern w:val="0"/>
          <w:sz w:val="32"/>
          <w:szCs w:val="32"/>
        </w:rPr>
        <w:t>”平台电子卖场</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在线询价系统或反向竞价系统进行采购。对集中采购目录以外，预算金额在分散采购限额标准以下的货物类项目，采购单位应当通过浙江“政</w:t>
      </w:r>
      <w:proofErr w:type="gramStart"/>
      <w:r>
        <w:rPr>
          <w:rFonts w:ascii="仿宋_GB2312" w:eastAsia="仿宋_GB2312" w:hAnsi="仿宋_GB2312" w:cs="仿宋_GB2312" w:hint="eastAsia"/>
          <w:color w:val="000000"/>
          <w:kern w:val="0"/>
          <w:sz w:val="32"/>
          <w:szCs w:val="32"/>
        </w:rPr>
        <w:t>采云</w:t>
      </w:r>
      <w:proofErr w:type="gramEnd"/>
      <w:r>
        <w:rPr>
          <w:rFonts w:ascii="仿宋_GB2312" w:eastAsia="仿宋_GB2312" w:hAnsi="仿宋_GB2312" w:cs="仿宋_GB2312" w:hint="eastAsia"/>
          <w:color w:val="000000"/>
          <w:kern w:val="0"/>
          <w:sz w:val="32"/>
          <w:szCs w:val="32"/>
        </w:rPr>
        <w:t>”平台电子卖场</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网上超市系统组织采购（网上超市未上架的商品除外）。</w:t>
      </w:r>
    </w:p>
    <w:p w:rsidR="00CA4F0D" w:rsidRDefault="00CA4F0D" w:rsidP="00CA4F0D">
      <w:pPr>
        <w:widowControl/>
        <w:numPr>
          <w:ilvl w:val="0"/>
          <w:numId w:val="2"/>
        </w:numPr>
        <w:spacing w:line="600" w:lineRule="exact"/>
        <w:ind w:firstLineChars="221" w:firstLine="707"/>
        <w:jc w:val="left"/>
        <w:rPr>
          <w:rFonts w:ascii="Times New Roman" w:eastAsia="黑体" w:hAnsi="Times New Roman"/>
          <w:bCs/>
          <w:color w:val="000000"/>
          <w:kern w:val="0"/>
          <w:sz w:val="32"/>
          <w:szCs w:val="32"/>
        </w:rPr>
      </w:pPr>
      <w:r>
        <w:rPr>
          <w:rFonts w:ascii="Times New Roman" w:eastAsia="黑体" w:hAnsi="Times New Roman" w:hint="eastAsia"/>
          <w:bCs/>
          <w:color w:val="000000"/>
          <w:kern w:val="0"/>
          <w:sz w:val="32"/>
          <w:szCs w:val="32"/>
        </w:rPr>
        <w:t>公开招标数额标准</w:t>
      </w:r>
    </w:p>
    <w:p w:rsidR="00CA4F0D" w:rsidRDefault="00CA4F0D" w:rsidP="00CA4F0D">
      <w:pPr>
        <w:widowControl/>
        <w:spacing w:line="600" w:lineRule="exact"/>
        <w:ind w:firstLineChars="221" w:firstLine="707"/>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采购预算金额达到公开招标数额标准的政府集中采购、部门集中采购和分散采购项目，应当实行公开招标。全市公开招标项目具体数额标准为：</w:t>
      </w:r>
    </w:p>
    <w:p w:rsidR="00CA4F0D" w:rsidRDefault="00CA4F0D" w:rsidP="00CA4F0D">
      <w:pPr>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货物、服务类项目：市、县二级均为</w:t>
      </w:r>
      <w:r>
        <w:rPr>
          <w:rFonts w:ascii="仿宋_GB2312" w:eastAsia="仿宋_GB2312" w:hAnsi="仿宋_GB2312" w:cs="仿宋_GB2312"/>
          <w:color w:val="000000"/>
          <w:kern w:val="0"/>
          <w:sz w:val="32"/>
          <w:szCs w:val="32"/>
        </w:rPr>
        <w:t>100</w:t>
      </w:r>
      <w:r>
        <w:rPr>
          <w:rFonts w:ascii="仿宋_GB2312" w:eastAsia="仿宋_GB2312" w:hAnsi="仿宋_GB2312" w:cs="仿宋_GB2312" w:hint="eastAsia"/>
          <w:color w:val="000000"/>
          <w:kern w:val="0"/>
          <w:sz w:val="32"/>
          <w:szCs w:val="32"/>
        </w:rPr>
        <w:t>万元。</w:t>
      </w:r>
    </w:p>
    <w:p w:rsidR="00CA4F0D" w:rsidRDefault="00CA4F0D" w:rsidP="00CA4F0D">
      <w:pPr>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建设工程以及与工程建设有关的货物、服务项目：市级、县级，公开招标数额标准按照各级政府的有关规定执行。</w:t>
      </w:r>
    </w:p>
    <w:p w:rsidR="00CA4F0D" w:rsidRDefault="00CA4F0D" w:rsidP="00CA4F0D">
      <w:pPr>
        <w:spacing w:line="600" w:lineRule="exact"/>
        <w:ind w:firstLineChars="200" w:firstLine="640"/>
        <w:rPr>
          <w:rFonts w:ascii="Times New Roman" w:eastAsia="黑体" w:hAnsi="Times New Roman"/>
          <w:bCs/>
          <w:color w:val="000000"/>
          <w:kern w:val="0"/>
          <w:sz w:val="32"/>
          <w:szCs w:val="32"/>
        </w:rPr>
      </w:pPr>
      <w:r>
        <w:rPr>
          <w:rFonts w:ascii="Times New Roman" w:eastAsia="黑体" w:hAnsi="Times New Roman" w:hint="eastAsia"/>
          <w:bCs/>
          <w:color w:val="000000"/>
          <w:kern w:val="0"/>
          <w:sz w:val="32"/>
          <w:szCs w:val="32"/>
        </w:rPr>
        <w:t>五、其他相关规定</w:t>
      </w:r>
    </w:p>
    <w:p w:rsidR="00CA4F0D" w:rsidRDefault="00CA4F0D" w:rsidP="00CA4F0D">
      <w:pPr>
        <w:widowControl/>
        <w:spacing w:line="600" w:lineRule="exact"/>
        <w:ind w:firstLineChars="200" w:firstLine="640"/>
        <w:jc w:val="left"/>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（一）政府购买服务项目应纳入政府采购管理。各级采购单位使用财政性资金向社会力量购买集中采购目录以内或者达到采购限额标准的服务，依法实施政府采购。</w:t>
      </w:r>
    </w:p>
    <w:p w:rsidR="00CA4F0D" w:rsidRDefault="00CA4F0D" w:rsidP="00CA4F0D">
      <w:pPr>
        <w:spacing w:line="60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（二）依照《中华人民共和国招标投标法》及其实施条</w:t>
      </w:r>
      <w:r>
        <w:rPr>
          <w:rFonts w:ascii="Times New Roman" w:eastAsia="仿宋_GB2312" w:hAnsi="Times New Roman" w:hint="eastAsia"/>
          <w:color w:val="000000"/>
          <w:kern w:val="0"/>
          <w:sz w:val="32"/>
          <w:szCs w:val="32"/>
        </w:rPr>
        <w:lastRenderedPageBreak/>
        <w:t>例，对不进行招标的建设工程及其有关的货物、服务类项目，以及</w:t>
      </w:r>
      <w:r>
        <w:rPr>
          <w:rFonts w:ascii="仿宋_GB2312" w:eastAsia="仿宋_GB2312" w:hAnsi="仿宋_GB2312" w:cs="仿宋_GB2312" w:hint="eastAsia"/>
          <w:color w:val="000000"/>
          <w:kern w:val="0"/>
          <w:sz w:val="32"/>
          <w:szCs w:val="32"/>
        </w:rPr>
        <w:t>与建筑物和构筑物的新建、改建、扩建无关的单独的装修、拆除、修缮项目，除实行定点采购外，应当采用竞争性磋商、竞争性谈判或者单一来源方式进行政府采购。</w:t>
      </w:r>
    </w:p>
    <w:p w:rsidR="00CA4F0D" w:rsidRDefault="00CA4F0D" w:rsidP="00CA4F0D">
      <w:pPr>
        <w:widowControl/>
        <w:spacing w:line="600" w:lineRule="exact"/>
        <w:ind w:firstLineChars="200" w:firstLine="640"/>
        <w:jc w:val="left"/>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三）各级采购单位或者其委托的采购代理社会中介机构在组织实施政府采购活动时，应当执行财政部门为实现节约能源、保护环境、扶持不发达地区和少数民族地区、促进中小企业和监狱企业发展等目标而制定的政府采购政策。</w:t>
      </w:r>
    </w:p>
    <w:p w:rsidR="00CA4F0D" w:rsidRDefault="00CA4F0D" w:rsidP="00CA4F0D">
      <w:pPr>
        <w:widowControl/>
        <w:spacing w:line="600" w:lineRule="exact"/>
        <w:ind w:firstLineChars="200" w:firstLine="640"/>
        <w:jc w:val="left"/>
        <w:rPr>
          <w:rFonts w:ascii="Times New Roman" w:eastAsia="仿宋_GB2312" w:hAnsi="Times New Roman"/>
          <w:color w:val="000000"/>
          <w:kern w:val="0"/>
          <w:sz w:val="32"/>
          <w:szCs w:val="32"/>
        </w:rPr>
      </w:pPr>
      <w:r>
        <w:rPr>
          <w:rFonts w:ascii="仿宋_GB2312" w:eastAsia="仿宋_GB2312" w:hAnsi="仿宋_GB2312" w:cs="仿宋_GB2312" w:hint="eastAsia"/>
          <w:color w:val="000000"/>
          <w:kern w:val="0"/>
          <w:sz w:val="32"/>
          <w:szCs w:val="32"/>
        </w:rPr>
        <w:t>（四）</w:t>
      </w:r>
      <w:r>
        <w:rPr>
          <w:rFonts w:ascii="Times New Roman" w:eastAsia="仿宋_GB2312" w:hAnsi="Times New Roman" w:hint="eastAsia"/>
          <w:color w:val="000000"/>
          <w:kern w:val="0"/>
          <w:sz w:val="32"/>
          <w:szCs w:val="32"/>
        </w:rPr>
        <w:t>全市高校和科研院所凡采购用于科研的仪器设备（包括通用设备和专用设备），可依法自行组织或委托采购代理机构组织政府采购，并按规定自主选择评审专家。其中采购的仪器设备涉及进口的，实行备案制管理，财政部门不再进行事前审核。全市高校和科研院所建立健全政府采购内控管理制度，做到科研仪器设备采购的全程公开、透明和</w:t>
      </w:r>
      <w:proofErr w:type="gramStart"/>
      <w:r>
        <w:rPr>
          <w:rFonts w:ascii="Times New Roman" w:eastAsia="仿宋_GB2312" w:hAnsi="Times New Roman" w:hint="eastAsia"/>
          <w:color w:val="000000"/>
          <w:kern w:val="0"/>
          <w:sz w:val="32"/>
          <w:szCs w:val="32"/>
        </w:rPr>
        <w:t>可</w:t>
      </w:r>
      <w:proofErr w:type="gramEnd"/>
      <w:r>
        <w:rPr>
          <w:rFonts w:ascii="Times New Roman" w:eastAsia="仿宋_GB2312" w:hAnsi="Times New Roman" w:hint="eastAsia"/>
          <w:color w:val="000000"/>
          <w:kern w:val="0"/>
          <w:sz w:val="32"/>
          <w:szCs w:val="32"/>
        </w:rPr>
        <w:t>追溯。</w:t>
      </w:r>
    </w:p>
    <w:p w:rsidR="00CA4F0D" w:rsidRDefault="00CA4F0D" w:rsidP="00CA4F0D">
      <w:pPr>
        <w:widowControl/>
        <w:spacing w:line="600" w:lineRule="exact"/>
        <w:ind w:firstLineChars="200" w:firstLine="640"/>
        <w:jc w:val="left"/>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本条规定适用于</w:t>
      </w:r>
      <w:r>
        <w:rPr>
          <w:rFonts w:ascii="Times New Roman" w:eastAsia="仿宋_GB2312" w:hAnsi="Times New Roman"/>
          <w:color w:val="000000"/>
          <w:kern w:val="0"/>
          <w:sz w:val="32"/>
          <w:szCs w:val="32"/>
        </w:rPr>
        <w:t>2017</w:t>
      </w:r>
      <w:r>
        <w:rPr>
          <w:rFonts w:ascii="Times New Roman" w:eastAsia="仿宋_GB2312" w:hAnsi="Times New Roman" w:hint="eastAsia"/>
          <w:color w:val="000000"/>
          <w:kern w:val="0"/>
          <w:sz w:val="32"/>
          <w:szCs w:val="32"/>
        </w:rPr>
        <w:t>年</w:t>
      </w:r>
      <w:r>
        <w:rPr>
          <w:rFonts w:ascii="Times New Roman" w:eastAsia="仿宋_GB2312" w:hAnsi="Times New Roman"/>
          <w:color w:val="000000"/>
          <w:kern w:val="0"/>
          <w:sz w:val="32"/>
          <w:szCs w:val="32"/>
        </w:rPr>
        <w:t>1</w:t>
      </w:r>
      <w:r>
        <w:rPr>
          <w:rFonts w:ascii="Times New Roman" w:eastAsia="仿宋_GB2312" w:hAnsi="Times New Roman" w:hint="eastAsia"/>
          <w:color w:val="000000"/>
          <w:kern w:val="0"/>
          <w:sz w:val="32"/>
          <w:szCs w:val="32"/>
        </w:rPr>
        <w:t>月</w:t>
      </w:r>
      <w:r>
        <w:rPr>
          <w:rFonts w:ascii="Times New Roman" w:eastAsia="仿宋_GB2312" w:hAnsi="Times New Roman"/>
          <w:color w:val="000000"/>
          <w:kern w:val="0"/>
          <w:sz w:val="32"/>
          <w:szCs w:val="32"/>
        </w:rPr>
        <w:t>1</w:t>
      </w:r>
      <w:r>
        <w:rPr>
          <w:rFonts w:ascii="Times New Roman" w:eastAsia="仿宋_GB2312" w:hAnsi="Times New Roman" w:hint="eastAsia"/>
          <w:color w:val="000000"/>
          <w:kern w:val="0"/>
          <w:sz w:val="32"/>
          <w:szCs w:val="32"/>
        </w:rPr>
        <w:t>日后新立项的科研项目和在此之前立项但尚在合同期内的科研项目。</w:t>
      </w:r>
    </w:p>
    <w:p w:rsidR="00CA4F0D" w:rsidRDefault="00CA4F0D" w:rsidP="00CA4F0D">
      <w:pPr>
        <w:spacing w:line="600" w:lineRule="exact"/>
        <w:ind w:firstLine="623"/>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五）全市原则上统一按照本采购目录及采购限额标准执行。各县区政府也可以结合本地实际，对集中采购目录及采购限额标准进行适当调整，并将本地区执行的集中采购目录及采购限额标准公开发布，抄送省财政厅备案。县区政府确需调整公开招标数额标准的，应当报经省政府批准。</w:t>
      </w:r>
    </w:p>
    <w:p w:rsidR="00CA4F0D" w:rsidRDefault="00CA4F0D" w:rsidP="00CA4F0D">
      <w:pPr>
        <w:spacing w:line="600" w:lineRule="exact"/>
        <w:ind w:firstLine="623"/>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（六）中央与地方共建单位使用中央或地方财政性资金</w:t>
      </w:r>
      <w:r>
        <w:rPr>
          <w:rFonts w:ascii="仿宋_GB2312" w:eastAsia="仿宋_GB2312" w:hAnsi="仿宋_GB2312" w:cs="仿宋_GB2312" w:hint="eastAsia"/>
          <w:color w:val="000000"/>
          <w:kern w:val="0"/>
          <w:sz w:val="32"/>
          <w:szCs w:val="32"/>
        </w:rPr>
        <w:lastRenderedPageBreak/>
        <w:t>进行的政府采购，可以适用中央预算单位集中采购目录及标准。</w:t>
      </w:r>
    </w:p>
    <w:p w:rsidR="00CA4F0D" w:rsidRDefault="00CA4F0D" w:rsidP="00CA4F0D">
      <w:pPr>
        <w:widowControl/>
        <w:spacing w:line="60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（七）《湖州市政府采购品目分类目录》由湖州市财政局另行发布。</w:t>
      </w:r>
    </w:p>
    <w:p w:rsidR="00CA4F0D" w:rsidRDefault="00CA4F0D" w:rsidP="00CA4F0D">
      <w:pPr>
        <w:jc w:val="left"/>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（八）《湖州市</w:t>
      </w:r>
      <w:r>
        <w:rPr>
          <w:rFonts w:ascii="仿宋_GB2312" w:eastAsia="仿宋_GB2312"/>
          <w:sz w:val="32"/>
          <w:szCs w:val="32"/>
        </w:rPr>
        <w:t>2018</w:t>
      </w:r>
      <w:r>
        <w:rPr>
          <w:rFonts w:ascii="仿宋_GB2312" w:eastAsia="仿宋_GB2312" w:hint="eastAsia"/>
          <w:sz w:val="32"/>
          <w:szCs w:val="32"/>
        </w:rPr>
        <w:t>年度政府集中采购目录及标准》自</w:t>
      </w:r>
      <w:smartTag w:uri="urn:schemas-microsoft-com:office:smarttags" w:element="chsdate">
        <w:smartTagPr>
          <w:attr w:name="Year" w:val="2018"/>
          <w:attr w:name="Month" w:val="1"/>
          <w:attr w:name="Day" w:val="1"/>
          <w:attr w:name="IsLunarDate" w:val="False"/>
          <w:attr w:name="IsROCDate" w:val="False"/>
        </w:smartTagPr>
        <w:r>
          <w:rPr>
            <w:rFonts w:ascii="仿宋_GB2312" w:eastAsia="仿宋_GB2312"/>
            <w:sz w:val="32"/>
            <w:szCs w:val="32"/>
          </w:rPr>
          <w:t>2018</w:t>
        </w:r>
        <w:r>
          <w:rPr>
            <w:rFonts w:ascii="仿宋_GB2312" w:eastAsia="仿宋_GB2312" w:hint="eastAsia"/>
            <w:sz w:val="32"/>
            <w:szCs w:val="32"/>
          </w:rPr>
          <w:t>年</w:t>
        </w:r>
        <w:r>
          <w:rPr>
            <w:rFonts w:ascii="仿宋_GB2312" w:eastAsia="仿宋_GB2312"/>
            <w:sz w:val="32"/>
            <w:szCs w:val="32"/>
          </w:rPr>
          <w:t>1</w:t>
        </w:r>
        <w:r>
          <w:rPr>
            <w:rFonts w:ascii="仿宋_GB2312" w:eastAsia="仿宋_GB2312" w:hint="eastAsia"/>
            <w:sz w:val="32"/>
            <w:szCs w:val="32"/>
          </w:rPr>
          <w:t>月</w:t>
        </w:r>
        <w:r>
          <w:rPr>
            <w:rFonts w:ascii="仿宋_GB2312" w:eastAsia="仿宋_GB2312"/>
            <w:sz w:val="32"/>
            <w:szCs w:val="32"/>
          </w:rPr>
          <w:t>1</w:t>
        </w:r>
        <w:r>
          <w:rPr>
            <w:rFonts w:ascii="仿宋_GB2312" w:eastAsia="仿宋_GB2312" w:hint="eastAsia"/>
            <w:sz w:val="32"/>
            <w:szCs w:val="32"/>
          </w:rPr>
          <w:t>日</w:t>
        </w:r>
      </w:smartTag>
      <w:r>
        <w:rPr>
          <w:rFonts w:ascii="仿宋_GB2312" w:eastAsia="仿宋_GB2312" w:hint="eastAsia"/>
          <w:sz w:val="32"/>
          <w:szCs w:val="32"/>
        </w:rPr>
        <w:t>起至</w:t>
      </w:r>
      <w:smartTag w:uri="urn:schemas-microsoft-com:office:smarttags" w:element="chsdate">
        <w:smartTagPr>
          <w:attr w:name="Year" w:val="2018"/>
          <w:attr w:name="Month" w:val="12"/>
          <w:attr w:name="Day" w:val="31"/>
          <w:attr w:name="IsLunarDate" w:val="False"/>
          <w:attr w:name="IsROCDate" w:val="False"/>
        </w:smartTagPr>
        <w:r>
          <w:rPr>
            <w:rFonts w:ascii="仿宋_GB2312" w:eastAsia="仿宋_GB2312"/>
            <w:sz w:val="32"/>
            <w:szCs w:val="32"/>
          </w:rPr>
          <w:t>2018</w:t>
        </w:r>
        <w:r>
          <w:rPr>
            <w:rFonts w:ascii="仿宋_GB2312" w:eastAsia="仿宋_GB2312" w:hint="eastAsia"/>
            <w:sz w:val="32"/>
            <w:szCs w:val="32"/>
          </w:rPr>
          <w:t>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w:t>
        </w:r>
      </w:smartTag>
      <w:proofErr w:type="gramStart"/>
      <w:r>
        <w:rPr>
          <w:rFonts w:ascii="仿宋_GB2312" w:eastAsia="仿宋_GB2312" w:hint="eastAsia"/>
          <w:sz w:val="32"/>
          <w:szCs w:val="32"/>
        </w:rPr>
        <w:t>止</w:t>
      </w:r>
      <w:proofErr w:type="gramEnd"/>
      <w:r>
        <w:rPr>
          <w:rFonts w:ascii="仿宋_GB2312" w:eastAsia="仿宋_GB2312" w:hint="eastAsia"/>
          <w:sz w:val="32"/>
          <w:szCs w:val="32"/>
        </w:rPr>
        <w:t>有效；以往规定与本目录及标准不一致的，以此为准。</w:t>
      </w:r>
    </w:p>
    <w:p w:rsidR="00CA4F0D" w:rsidRDefault="00CA4F0D" w:rsidP="00CA4F0D">
      <w:pPr>
        <w:spacing w:line="560" w:lineRule="exact"/>
        <w:ind w:firstLine="630"/>
        <w:rPr>
          <w:rFonts w:ascii="仿宋_GB2312" w:eastAsia="仿宋_GB2312"/>
          <w:sz w:val="32"/>
          <w:szCs w:val="32"/>
        </w:rPr>
      </w:pPr>
      <w:bookmarkStart w:id="1" w:name="hallSendContent"/>
      <w:bookmarkEnd w:id="1"/>
    </w:p>
    <w:p w:rsidR="00664E3A" w:rsidRPr="00B2048E" w:rsidRDefault="00B2048E" w:rsidP="00B2048E">
      <w:pPr>
        <w:ind w:left="6080" w:hangingChars="1900" w:hanging="6080"/>
        <w:rPr>
          <w:rFonts w:ascii="仿宋_GB2312" w:eastAsia="仿宋_GB2312"/>
          <w:sz w:val="32"/>
          <w:szCs w:val="32"/>
        </w:rPr>
      </w:pPr>
      <w:r w:rsidRPr="00B2048E">
        <w:rPr>
          <w:rFonts w:ascii="仿宋_GB2312" w:eastAsia="仿宋_GB2312" w:hint="eastAsia"/>
          <w:sz w:val="32"/>
          <w:szCs w:val="32"/>
        </w:rPr>
        <w:t xml:space="preserve">                                                             湖州市财政局</w:t>
      </w:r>
    </w:p>
    <w:p w:rsidR="00B2048E" w:rsidRPr="00B2048E" w:rsidRDefault="00B2048E" w:rsidP="00B2048E">
      <w:pPr>
        <w:ind w:left="6400" w:hangingChars="2000" w:hanging="6400"/>
        <w:rPr>
          <w:rFonts w:ascii="仿宋_GB2312" w:eastAsia="仿宋_GB2312"/>
          <w:sz w:val="32"/>
          <w:szCs w:val="32"/>
        </w:rPr>
      </w:pPr>
      <w:r w:rsidRPr="00B2048E">
        <w:rPr>
          <w:rFonts w:ascii="仿宋_GB2312" w:eastAsia="仿宋_GB2312" w:hint="eastAsia"/>
          <w:sz w:val="32"/>
          <w:szCs w:val="32"/>
        </w:rPr>
        <w:t xml:space="preserve">                          </w:t>
      </w:r>
      <w:r>
        <w:rPr>
          <w:rFonts w:ascii="仿宋_GB2312" w:eastAsia="仿宋_GB2312" w:hint="eastAsia"/>
          <w:sz w:val="32"/>
          <w:szCs w:val="32"/>
        </w:rPr>
        <w:t xml:space="preserve">                              </w:t>
      </w:r>
      <w:r w:rsidRPr="00B2048E">
        <w:rPr>
          <w:rFonts w:ascii="仿宋_GB2312" w:eastAsia="仿宋_GB2312" w:hint="eastAsia"/>
          <w:sz w:val="32"/>
          <w:szCs w:val="32"/>
        </w:rPr>
        <w:t xml:space="preserve">  </w:t>
      </w:r>
      <w:r>
        <w:rPr>
          <w:rFonts w:ascii="仿宋_GB2312" w:eastAsia="仿宋_GB2312" w:hint="eastAsia"/>
          <w:sz w:val="32"/>
          <w:szCs w:val="32"/>
        </w:rPr>
        <w:t xml:space="preserve">年  </w:t>
      </w:r>
      <w:r w:rsidRPr="00B2048E">
        <w:rPr>
          <w:rFonts w:ascii="仿宋_GB2312" w:eastAsia="仿宋_GB2312" w:hint="eastAsia"/>
          <w:sz w:val="32"/>
          <w:szCs w:val="32"/>
        </w:rPr>
        <w:t>月  日</w:t>
      </w:r>
    </w:p>
    <w:sectPr w:rsidR="00B2048E" w:rsidRPr="00B2048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3CA" w:rsidRDefault="00FC13CA" w:rsidP="00017150">
      <w:r>
        <w:separator/>
      </w:r>
    </w:p>
  </w:endnote>
  <w:endnote w:type="continuationSeparator" w:id="0">
    <w:p w:rsidR="00FC13CA" w:rsidRDefault="00FC13CA" w:rsidP="00017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panose1 w:val="00000000000000000000"/>
    <w:charset w:val="86"/>
    <w:family w:val="script"/>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swiss"/>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3CA" w:rsidRDefault="00FC13CA" w:rsidP="00017150">
      <w:r>
        <w:separator/>
      </w:r>
    </w:p>
  </w:footnote>
  <w:footnote w:type="continuationSeparator" w:id="0">
    <w:p w:rsidR="00FC13CA" w:rsidRDefault="00FC13CA" w:rsidP="000171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C29F55"/>
    <w:multiLevelType w:val="singleLevel"/>
    <w:tmpl w:val="57C29F55"/>
    <w:lvl w:ilvl="0">
      <w:start w:val="4"/>
      <w:numFmt w:val="chineseCounting"/>
      <w:suff w:val="nothing"/>
      <w:lvlText w:val="%1、"/>
      <w:lvlJc w:val="left"/>
      <w:rPr>
        <w:rFonts w:cs="Times New Roman"/>
      </w:rPr>
    </w:lvl>
  </w:abstractNum>
  <w:abstractNum w:abstractNumId="1">
    <w:nsid w:val="59950FF1"/>
    <w:multiLevelType w:val="singleLevel"/>
    <w:tmpl w:val="59950FF1"/>
    <w:lvl w:ilvl="0">
      <w:start w:val="1"/>
      <w:numFmt w:val="decimal"/>
      <w:suff w:val="nothing"/>
      <w:lvlText w:val="%1."/>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C56"/>
    <w:rsid w:val="00017150"/>
    <w:rsid w:val="005A2C4A"/>
    <w:rsid w:val="00624C56"/>
    <w:rsid w:val="00A87392"/>
    <w:rsid w:val="00B2048E"/>
    <w:rsid w:val="00C400BE"/>
    <w:rsid w:val="00CA4F0D"/>
    <w:rsid w:val="00CB6F70"/>
    <w:rsid w:val="00D24D8A"/>
    <w:rsid w:val="00FC1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150"/>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171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17150"/>
    <w:rPr>
      <w:sz w:val="18"/>
      <w:szCs w:val="18"/>
    </w:rPr>
  </w:style>
  <w:style w:type="paragraph" w:styleId="a4">
    <w:name w:val="footer"/>
    <w:basedOn w:val="a"/>
    <w:link w:val="Char0"/>
    <w:uiPriority w:val="99"/>
    <w:unhideWhenUsed/>
    <w:rsid w:val="00017150"/>
    <w:pPr>
      <w:tabs>
        <w:tab w:val="center" w:pos="4153"/>
        <w:tab w:val="right" w:pos="8306"/>
      </w:tabs>
      <w:snapToGrid w:val="0"/>
      <w:jc w:val="left"/>
    </w:pPr>
    <w:rPr>
      <w:sz w:val="18"/>
      <w:szCs w:val="18"/>
    </w:rPr>
  </w:style>
  <w:style w:type="character" w:customStyle="1" w:styleId="Char0">
    <w:name w:val="页脚 Char"/>
    <w:basedOn w:val="a0"/>
    <w:link w:val="a4"/>
    <w:uiPriority w:val="99"/>
    <w:rsid w:val="0001715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150"/>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171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17150"/>
    <w:rPr>
      <w:sz w:val="18"/>
      <w:szCs w:val="18"/>
    </w:rPr>
  </w:style>
  <w:style w:type="paragraph" w:styleId="a4">
    <w:name w:val="footer"/>
    <w:basedOn w:val="a"/>
    <w:link w:val="Char0"/>
    <w:uiPriority w:val="99"/>
    <w:unhideWhenUsed/>
    <w:rsid w:val="00017150"/>
    <w:pPr>
      <w:tabs>
        <w:tab w:val="center" w:pos="4153"/>
        <w:tab w:val="right" w:pos="8306"/>
      </w:tabs>
      <w:snapToGrid w:val="0"/>
      <w:jc w:val="left"/>
    </w:pPr>
    <w:rPr>
      <w:sz w:val="18"/>
      <w:szCs w:val="18"/>
    </w:rPr>
  </w:style>
  <w:style w:type="character" w:customStyle="1" w:styleId="Char0">
    <w:name w:val="页脚 Char"/>
    <w:basedOn w:val="a0"/>
    <w:link w:val="a4"/>
    <w:uiPriority w:val="99"/>
    <w:rsid w:val="0001715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15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927</Words>
  <Characters>5287</Characters>
  <Application>Microsoft Office Word</Application>
  <DocSecurity>0</DocSecurity>
  <Lines>44</Lines>
  <Paragraphs>12</Paragraphs>
  <ScaleCrop>false</ScaleCrop>
  <Company/>
  <LinksUpToDate>false</LinksUpToDate>
  <CharactersWithSpaces>6202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2017-12-01T06:25:00Z</dcterms:created>
  <dcterms:modified xsi:type="dcterms:W3CDTF">2017-12-01T07:08:00Z</dcterms:modified>
</cp:coreProperties>
</file>