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小手拉大手，垃圾分类我能行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随着德清生活水平的提高，生活中的垃圾也越来越多，垃圾分类问题也成为了焦点。为了让垃圾分类在幼儿园实行全覆盖，</w:t>
      </w:r>
      <w:r>
        <w:rPr>
          <w:rFonts w:hint="eastAsia" w:ascii="宋体" w:hAnsi="宋体"/>
          <w:sz w:val="24"/>
          <w:szCs w:val="24"/>
          <w:lang w:eastAsia="zh-CN"/>
        </w:rPr>
        <w:t>近期</w:t>
      </w:r>
      <w:r>
        <w:rPr>
          <w:rFonts w:hint="eastAsia" w:ascii="宋体" w:hAnsi="宋体"/>
          <w:sz w:val="24"/>
          <w:szCs w:val="24"/>
        </w:rPr>
        <w:t>，浙江工业大学附属秋山幼儿园开展了以“垃圾分类”为主题的大带小活动，本次活动在兴山园区三楼多功能厅举行。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活动当天，大班的哥哥姐姐们表演了儿歌《垃圾分一分》。“回收垃圾丢蓝色；有害垃圾丢红色；厨余垃圾丢绿色。”在朗朗的儿歌声中，小班的小朋友也开心地跟着哥哥姐姐念起来。随后，就开展了游戏活动《我会分一分》。活动中大班哥哥姐姐向小朋友们介绍四种颜色的垃圾桶，和一些自制的垃圾卡片。哥哥姐姐们一个个耐心的讲解这个属于什么垃圾，那个是属于什么垃圾，小朋友们也是睁大了眼睛仔细听讲。最后在区分垃圾时，其中一个大哥哥问到：“小朋友，果皮应该放到哪个垃圾桶里呀？”小豆豆举手说：“要放在易腐垃圾桶里。”本次的大带小活动在游戏的氛围当中取得了较好的效果，小朋友们也收获到了很多知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本次活动将垃圾分类和“大带小”活动结合在一起。既让幼儿们了解垃圾分类的标准和意义，也让小班幼儿更快的适应幼儿园生活，为幼儿今后的人生奠定了良好的基础。相信</w:t>
      </w:r>
      <w:r>
        <w:rPr>
          <w:rFonts w:hint="eastAsia" w:ascii="宋体" w:hAnsi="宋体"/>
          <w:sz w:val="24"/>
          <w:szCs w:val="24"/>
          <w:lang w:eastAsia="zh-CN"/>
        </w:rPr>
        <w:t>人类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赖以生存的家园会越来越美丽！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A0"/>
    <w:rsid w:val="004010A0"/>
    <w:rsid w:val="00AA25FA"/>
    <w:rsid w:val="348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2019-09-04T10:08:00Z</dcterms:created>
  <dc:creator>admin</dc:creator>
  <cp:lastModifiedBy>周丽芬</cp:lastModifiedBy>
  <dcterms:modified xsi:type="dcterms:W3CDTF">2019-09-04T10:31:49Z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